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1B1B" w14:textId="34FB6751" w:rsidR="00E15547" w:rsidRPr="00922657" w:rsidRDefault="00DF3AE7" w:rsidP="00593800">
      <w:pPr>
        <w:pStyle w:val="ICHMHeading1"/>
        <w:spacing w:after="300"/>
        <w:jc w:val="center"/>
      </w:pPr>
      <w:r>
        <w:t xml:space="preserve">Topic </w:t>
      </w:r>
      <w:r w:rsidR="00E218D1">
        <w:t>6</w:t>
      </w:r>
      <w:r>
        <w:t xml:space="preserve"> </w:t>
      </w:r>
      <w:r w:rsidR="00730BED">
        <w:t>W</w:t>
      </w:r>
      <w:r w:rsidR="00593800">
        <w:t>orksheet</w:t>
      </w:r>
      <w:r>
        <w:t xml:space="preserve"> </w:t>
      </w:r>
      <w:r w:rsidR="00E218D1">
        <w:t>1</w:t>
      </w:r>
    </w:p>
    <w:p w14:paraId="6F22B19A" w14:textId="48179DC5" w:rsidR="00C424E2" w:rsidRPr="00C424E2" w:rsidRDefault="00C424E2" w:rsidP="00F93C87">
      <w:pPr>
        <w:pStyle w:val="ICHMHeading2"/>
        <w:rPr>
          <w:lang w:val="en-US"/>
        </w:rPr>
      </w:pPr>
      <w:r w:rsidRPr="00C424E2">
        <w:rPr>
          <w:lang w:val="en-US"/>
        </w:rPr>
        <w:t>Study Planner</w:t>
      </w:r>
    </w:p>
    <w:p w14:paraId="21046412" w14:textId="1FF40847" w:rsidR="00C424E2" w:rsidRPr="00C424E2" w:rsidRDefault="00C424E2" w:rsidP="00F93C87">
      <w:pPr>
        <w:pStyle w:val="ICHMParagraph"/>
        <w:rPr>
          <w:rFonts w:eastAsia="Calibri"/>
          <w:lang w:val="en-US"/>
        </w:rPr>
      </w:pPr>
      <w:r w:rsidRPr="00C424E2">
        <w:rPr>
          <w:rFonts w:eastAsia="Calibri"/>
          <w:lang w:val="en-US"/>
        </w:rPr>
        <w:t xml:space="preserve">What are the tasks and duties you </w:t>
      </w:r>
      <w:proofErr w:type="gramStart"/>
      <w:r w:rsidRPr="00C424E2">
        <w:rPr>
          <w:rFonts w:eastAsia="Calibri"/>
          <w:lang w:val="en-US"/>
        </w:rPr>
        <w:t>have to</w:t>
      </w:r>
      <w:proofErr w:type="gramEnd"/>
      <w:r w:rsidRPr="00C424E2">
        <w:rPr>
          <w:rFonts w:eastAsia="Calibri"/>
          <w:lang w:val="en-US"/>
        </w:rPr>
        <w:t xml:space="preserve"> complete every day before you can start to focus on study? Use the table below to identify what you do every day, how long it takes, when you do it and</w:t>
      </w:r>
      <w:r w:rsidR="00BC4E34">
        <w:rPr>
          <w:rFonts w:eastAsia="Calibri"/>
          <w:lang w:val="en-US"/>
        </w:rPr>
        <w:t>,</w:t>
      </w:r>
      <w:r w:rsidRPr="00C424E2">
        <w:rPr>
          <w:rFonts w:eastAsia="Calibri"/>
          <w:lang w:val="en-US"/>
        </w:rPr>
        <w:t xml:space="preserve"> therefore, when are you best placed to study and learn</w:t>
      </w:r>
      <w:r w:rsidR="00BC4E34">
        <w:rPr>
          <w:rFonts w:eastAsia="Calibri"/>
          <w:lang w:val="en-US"/>
        </w:rPr>
        <w:t>.</w:t>
      </w:r>
      <w:r w:rsidRPr="00C424E2">
        <w:rPr>
          <w:rFonts w:eastAsia="Calibri"/>
          <w:lang w:val="en-US"/>
        </w:rPr>
        <w:t xml:space="preserve"> Add your own examples to the list included in the planner and make it individual to you.</w:t>
      </w:r>
    </w:p>
    <w:tbl>
      <w:tblPr>
        <w:tblStyle w:val="TableGrid"/>
        <w:tblW w:w="0" w:type="auto"/>
        <w:tblLook w:val="04A0" w:firstRow="1" w:lastRow="0" w:firstColumn="1" w:lastColumn="0" w:noHBand="0" w:noVBand="1"/>
      </w:tblPr>
      <w:tblGrid>
        <w:gridCol w:w="1605"/>
        <w:gridCol w:w="3604"/>
        <w:gridCol w:w="3269"/>
        <w:gridCol w:w="1978"/>
      </w:tblGrid>
      <w:tr w:rsidR="00C424E2" w:rsidRPr="00C424E2" w14:paraId="686BAD45" w14:textId="77777777" w:rsidTr="6EC431FF">
        <w:trPr>
          <w:trHeight w:val="388"/>
        </w:trPr>
        <w:tc>
          <w:tcPr>
            <w:tcW w:w="1864" w:type="dxa"/>
          </w:tcPr>
          <w:p w14:paraId="407FDB95" w14:textId="26ED2B47" w:rsidR="00C424E2" w:rsidRPr="00F00FED" w:rsidRDefault="00C424E2" w:rsidP="00F00FED">
            <w:pPr>
              <w:pStyle w:val="ICHMHeading3"/>
              <w:spacing w:before="120" w:after="120"/>
            </w:pPr>
            <w:r w:rsidRPr="00F00FED">
              <w:t>Day</w:t>
            </w:r>
          </w:p>
        </w:tc>
        <w:tc>
          <w:tcPr>
            <w:tcW w:w="5644" w:type="dxa"/>
          </w:tcPr>
          <w:p w14:paraId="0417C331" w14:textId="77777777" w:rsidR="00C424E2" w:rsidRPr="00F00FED" w:rsidRDefault="00C424E2" w:rsidP="00F00FED">
            <w:pPr>
              <w:pStyle w:val="ICHMHeading3"/>
              <w:spacing w:before="120" w:after="120"/>
            </w:pPr>
            <w:r w:rsidRPr="00F00FED">
              <w:t>Activity</w:t>
            </w:r>
          </w:p>
        </w:tc>
        <w:tc>
          <w:tcPr>
            <w:tcW w:w="5103" w:type="dxa"/>
          </w:tcPr>
          <w:p w14:paraId="1EA7DD09" w14:textId="77777777" w:rsidR="00C424E2" w:rsidRPr="00F00FED" w:rsidRDefault="00C424E2" w:rsidP="00F00FED">
            <w:pPr>
              <w:pStyle w:val="ICHMHeading3"/>
              <w:spacing w:before="120" w:after="120"/>
            </w:pPr>
            <w:r w:rsidRPr="00F00FED">
              <w:t>Time needed</w:t>
            </w:r>
          </w:p>
        </w:tc>
        <w:tc>
          <w:tcPr>
            <w:tcW w:w="2725" w:type="dxa"/>
          </w:tcPr>
          <w:p w14:paraId="28D75885" w14:textId="77777777" w:rsidR="00C424E2" w:rsidRPr="00F00FED" w:rsidRDefault="00C424E2" w:rsidP="00F00FED">
            <w:pPr>
              <w:pStyle w:val="ICHMHeading3"/>
              <w:spacing w:before="120" w:after="120"/>
            </w:pPr>
            <w:r w:rsidRPr="00F00FED">
              <w:t>Time available</w:t>
            </w:r>
          </w:p>
        </w:tc>
      </w:tr>
      <w:tr w:rsidR="00C424E2" w:rsidRPr="00C424E2" w14:paraId="42697859" w14:textId="77777777" w:rsidTr="6EC431FF">
        <w:trPr>
          <w:trHeight w:val="3087"/>
        </w:trPr>
        <w:tc>
          <w:tcPr>
            <w:tcW w:w="1864" w:type="dxa"/>
          </w:tcPr>
          <w:p w14:paraId="05E330CC" w14:textId="77777777" w:rsidR="00C424E2" w:rsidRPr="00F0080C" w:rsidRDefault="00C424E2" w:rsidP="00F00FED">
            <w:pPr>
              <w:pStyle w:val="ICHMHeading3"/>
              <w:spacing w:before="120" w:after="120"/>
              <w:rPr>
                <w:color w:val="DC3E38"/>
              </w:rPr>
            </w:pPr>
            <w:r w:rsidRPr="00F0080C">
              <w:rPr>
                <w:color w:val="DC3E38"/>
              </w:rPr>
              <w:t>Monday</w:t>
            </w:r>
          </w:p>
        </w:tc>
        <w:tc>
          <w:tcPr>
            <w:tcW w:w="5644" w:type="dxa"/>
          </w:tcPr>
          <w:p w14:paraId="77D3B7D4" w14:textId="77777777" w:rsidR="00C424E2" w:rsidRPr="00F00FED" w:rsidRDefault="00C424E2" w:rsidP="00F00FED">
            <w:pPr>
              <w:pStyle w:val="ICHMParagraph"/>
              <w:rPr>
                <w:rFonts w:eastAsia="Calibri"/>
              </w:rPr>
            </w:pPr>
            <w:r w:rsidRPr="00F00FED">
              <w:rPr>
                <w:rFonts w:eastAsia="Calibri"/>
              </w:rPr>
              <w:t>Sleep</w:t>
            </w:r>
          </w:p>
          <w:p w14:paraId="1040494A" w14:textId="77777777" w:rsidR="00C424E2" w:rsidRPr="00F00FED" w:rsidRDefault="00C424E2" w:rsidP="00F00FED">
            <w:pPr>
              <w:pStyle w:val="ICHMParagraph"/>
              <w:rPr>
                <w:rFonts w:eastAsia="Calibri"/>
              </w:rPr>
            </w:pPr>
            <w:r w:rsidRPr="00F00FED">
              <w:rPr>
                <w:rFonts w:eastAsia="Calibri"/>
              </w:rPr>
              <w:t>Morning routine</w:t>
            </w:r>
          </w:p>
          <w:p w14:paraId="0D48465F" w14:textId="77777777" w:rsidR="00C424E2" w:rsidRPr="00F00FED" w:rsidRDefault="00C424E2" w:rsidP="00F00FED">
            <w:pPr>
              <w:pStyle w:val="ICHMParagraph"/>
              <w:rPr>
                <w:rFonts w:eastAsia="Calibri"/>
              </w:rPr>
            </w:pPr>
            <w:r w:rsidRPr="00F00FED">
              <w:rPr>
                <w:rFonts w:eastAsia="Calibri"/>
              </w:rPr>
              <w:t>Travel</w:t>
            </w:r>
          </w:p>
          <w:p w14:paraId="28C05D9D" w14:textId="77777777" w:rsidR="00C424E2" w:rsidRPr="00F00FED" w:rsidRDefault="00C424E2" w:rsidP="00F00FED">
            <w:pPr>
              <w:pStyle w:val="ICHMParagraph"/>
              <w:rPr>
                <w:rFonts w:eastAsia="Calibri"/>
              </w:rPr>
            </w:pPr>
            <w:r w:rsidRPr="00F00FED">
              <w:rPr>
                <w:rFonts w:eastAsia="Calibri"/>
              </w:rPr>
              <w:t>Lunch</w:t>
            </w:r>
          </w:p>
          <w:p w14:paraId="76D4253A" w14:textId="77777777" w:rsidR="00C424E2" w:rsidRPr="00F00FED" w:rsidRDefault="00C424E2" w:rsidP="00F00FED">
            <w:pPr>
              <w:pStyle w:val="ICHMParagraph"/>
              <w:rPr>
                <w:rFonts w:eastAsia="Calibri"/>
              </w:rPr>
            </w:pPr>
            <w:r w:rsidRPr="00F00FED">
              <w:rPr>
                <w:rFonts w:eastAsia="Calibri"/>
              </w:rPr>
              <w:t>Travel</w:t>
            </w:r>
          </w:p>
          <w:p w14:paraId="43A51011" w14:textId="77777777" w:rsidR="00C424E2" w:rsidRPr="00F00FED" w:rsidRDefault="00C424E2" w:rsidP="00F00FED">
            <w:pPr>
              <w:pStyle w:val="ICHMParagraph"/>
              <w:rPr>
                <w:rFonts w:eastAsia="Calibri"/>
              </w:rPr>
            </w:pPr>
            <w:r w:rsidRPr="00F00FED">
              <w:rPr>
                <w:rFonts w:eastAsia="Calibri"/>
              </w:rPr>
              <w:t>Dinner</w:t>
            </w:r>
          </w:p>
          <w:p w14:paraId="2E662887" w14:textId="77777777" w:rsidR="00C424E2" w:rsidRPr="00F00FED" w:rsidRDefault="00C424E2" w:rsidP="00F00FED">
            <w:pPr>
              <w:pStyle w:val="ICHMParagraph"/>
              <w:rPr>
                <w:rFonts w:eastAsia="Calibri"/>
              </w:rPr>
            </w:pPr>
            <w:r w:rsidRPr="00F00FED">
              <w:rPr>
                <w:rFonts w:eastAsia="Calibri"/>
              </w:rPr>
              <w:t>Sports</w:t>
            </w:r>
          </w:p>
          <w:p w14:paraId="202DA068" w14:textId="77777777" w:rsidR="00C424E2" w:rsidRPr="00F00FED" w:rsidRDefault="00C424E2" w:rsidP="00F00FED">
            <w:pPr>
              <w:pStyle w:val="ICHMParagraph"/>
              <w:rPr>
                <w:rFonts w:eastAsia="Calibri"/>
              </w:rPr>
            </w:pPr>
            <w:r w:rsidRPr="00F00FED">
              <w:rPr>
                <w:rFonts w:eastAsia="Calibri"/>
              </w:rPr>
              <w:t>Food shopping</w:t>
            </w:r>
          </w:p>
        </w:tc>
        <w:tc>
          <w:tcPr>
            <w:tcW w:w="5103" w:type="dxa"/>
          </w:tcPr>
          <w:p w14:paraId="116F75B3" w14:textId="77777777" w:rsidR="00C424E2" w:rsidRPr="00F00FED" w:rsidRDefault="00C424E2" w:rsidP="00F00FED">
            <w:pPr>
              <w:pStyle w:val="ICHMParagraph"/>
              <w:rPr>
                <w:rFonts w:eastAsia="Calibri"/>
              </w:rPr>
            </w:pPr>
            <w:r w:rsidRPr="00F00FED">
              <w:rPr>
                <w:rFonts w:eastAsia="Calibri"/>
              </w:rPr>
              <w:t>7 hours</w:t>
            </w:r>
          </w:p>
          <w:p w14:paraId="7C03052D" w14:textId="77777777" w:rsidR="00C424E2" w:rsidRPr="00F00FED" w:rsidRDefault="00C424E2" w:rsidP="00F00FED">
            <w:pPr>
              <w:pStyle w:val="ICHMParagraph"/>
              <w:rPr>
                <w:rFonts w:eastAsia="Calibri"/>
              </w:rPr>
            </w:pPr>
            <w:r w:rsidRPr="00F00FED">
              <w:rPr>
                <w:rFonts w:eastAsia="Calibri"/>
              </w:rPr>
              <w:t>1.5 hours</w:t>
            </w:r>
          </w:p>
          <w:p w14:paraId="1AEA958C" w14:textId="6FEE5A8A" w:rsidR="00C424E2" w:rsidRPr="00F00FED" w:rsidRDefault="00BC4E34" w:rsidP="00F00FED">
            <w:pPr>
              <w:pStyle w:val="ICHMParagraph"/>
              <w:rPr>
                <w:rFonts w:eastAsia="Calibri"/>
              </w:rPr>
            </w:pPr>
            <w:r w:rsidRPr="00F00FED">
              <w:rPr>
                <w:rFonts w:eastAsia="Calibri"/>
              </w:rPr>
              <w:t>0</w:t>
            </w:r>
            <w:r w:rsidR="00C424E2" w:rsidRPr="00F00FED">
              <w:rPr>
                <w:rFonts w:eastAsia="Calibri"/>
              </w:rPr>
              <w:t>.5 hour</w:t>
            </w:r>
          </w:p>
          <w:p w14:paraId="3477DBA0" w14:textId="77777777" w:rsidR="00C424E2" w:rsidRPr="00F00FED" w:rsidRDefault="00C424E2" w:rsidP="00F00FED">
            <w:pPr>
              <w:pStyle w:val="ICHMParagraph"/>
              <w:rPr>
                <w:rFonts w:eastAsia="Calibri"/>
              </w:rPr>
            </w:pPr>
            <w:r w:rsidRPr="00F00FED">
              <w:rPr>
                <w:rFonts w:eastAsia="Calibri"/>
              </w:rPr>
              <w:t>1 hour</w:t>
            </w:r>
          </w:p>
          <w:p w14:paraId="753152B4" w14:textId="26145CAA" w:rsidR="00C424E2" w:rsidRPr="00F00FED" w:rsidRDefault="00BC4E34" w:rsidP="00F00FED">
            <w:pPr>
              <w:pStyle w:val="ICHMParagraph"/>
              <w:rPr>
                <w:rFonts w:eastAsia="Calibri"/>
              </w:rPr>
            </w:pPr>
            <w:r w:rsidRPr="00F00FED">
              <w:rPr>
                <w:rFonts w:eastAsia="Calibri"/>
              </w:rPr>
              <w:t>0</w:t>
            </w:r>
            <w:r w:rsidR="00C424E2" w:rsidRPr="00F00FED">
              <w:rPr>
                <w:rFonts w:eastAsia="Calibri"/>
              </w:rPr>
              <w:t>.5 hour</w:t>
            </w:r>
          </w:p>
          <w:p w14:paraId="003EAB78" w14:textId="77777777" w:rsidR="00C424E2" w:rsidRPr="00F00FED" w:rsidRDefault="00C424E2" w:rsidP="00F00FED">
            <w:pPr>
              <w:pStyle w:val="ICHMParagraph"/>
              <w:rPr>
                <w:rFonts w:eastAsia="Calibri"/>
              </w:rPr>
            </w:pPr>
            <w:r w:rsidRPr="00F00FED">
              <w:rPr>
                <w:rFonts w:eastAsia="Calibri"/>
              </w:rPr>
              <w:t>1 hour</w:t>
            </w:r>
          </w:p>
          <w:p w14:paraId="7F44D99B" w14:textId="77777777" w:rsidR="00C424E2" w:rsidRPr="00F00FED" w:rsidRDefault="00C424E2" w:rsidP="00F00FED">
            <w:pPr>
              <w:pStyle w:val="ICHMParagraph"/>
              <w:rPr>
                <w:rFonts w:eastAsia="Calibri"/>
              </w:rPr>
            </w:pPr>
            <w:r w:rsidRPr="00F00FED">
              <w:rPr>
                <w:rFonts w:eastAsia="Calibri"/>
              </w:rPr>
              <w:t>1 hour</w:t>
            </w:r>
          </w:p>
          <w:p w14:paraId="0F5D064D" w14:textId="77777777" w:rsidR="00C424E2" w:rsidRPr="00F00FED" w:rsidRDefault="00C424E2" w:rsidP="00F00FED">
            <w:pPr>
              <w:pStyle w:val="ICHMParagraph"/>
              <w:rPr>
                <w:rFonts w:eastAsia="Calibri"/>
              </w:rPr>
            </w:pPr>
            <w:r w:rsidRPr="00F00FED">
              <w:rPr>
                <w:rFonts w:eastAsia="Calibri"/>
              </w:rPr>
              <w:t>1 hour</w:t>
            </w:r>
          </w:p>
        </w:tc>
        <w:tc>
          <w:tcPr>
            <w:tcW w:w="2725" w:type="dxa"/>
          </w:tcPr>
          <w:p w14:paraId="7EC7648D" w14:textId="76F99B2E" w:rsidR="00C424E2" w:rsidRPr="00F00FED" w:rsidRDefault="00C424E2" w:rsidP="00F00FED">
            <w:pPr>
              <w:pStyle w:val="ICHMParagraph"/>
              <w:rPr>
                <w:rFonts w:eastAsia="Calibri"/>
              </w:rPr>
            </w:pPr>
            <w:r w:rsidRPr="00F00FED">
              <w:rPr>
                <w:rFonts w:eastAsia="Calibri"/>
              </w:rPr>
              <w:t>24</w:t>
            </w:r>
            <w:r w:rsidR="00F00FED" w:rsidRPr="00F00FED">
              <w:rPr>
                <w:rFonts w:eastAsia="Calibri"/>
              </w:rPr>
              <w:t xml:space="preserve"> – </w:t>
            </w:r>
            <w:r w:rsidRPr="00F00FED">
              <w:rPr>
                <w:rFonts w:eastAsia="Calibri"/>
              </w:rPr>
              <w:t>13.5</w:t>
            </w:r>
            <w:r w:rsidR="00F00FED" w:rsidRPr="00F00FED">
              <w:rPr>
                <w:rFonts w:eastAsia="Calibri"/>
              </w:rPr>
              <w:t xml:space="preserve"> </w:t>
            </w:r>
            <w:r w:rsidRPr="00F00FED">
              <w:rPr>
                <w:rFonts w:eastAsia="Calibri"/>
              </w:rPr>
              <w:t>=</w:t>
            </w:r>
            <w:r w:rsidR="00F00FED" w:rsidRPr="00F00FED">
              <w:rPr>
                <w:rFonts w:eastAsia="Calibri"/>
              </w:rPr>
              <w:t xml:space="preserve"> </w:t>
            </w:r>
            <w:r w:rsidRPr="00F00FED">
              <w:rPr>
                <w:rFonts w:eastAsia="Calibri"/>
              </w:rPr>
              <w:t>8.5</w:t>
            </w:r>
          </w:p>
        </w:tc>
      </w:tr>
      <w:tr w:rsidR="00C424E2" w:rsidRPr="00C424E2" w14:paraId="5D259701" w14:textId="77777777" w:rsidTr="6EC431FF">
        <w:trPr>
          <w:trHeight w:val="376"/>
        </w:trPr>
        <w:tc>
          <w:tcPr>
            <w:tcW w:w="1864" w:type="dxa"/>
          </w:tcPr>
          <w:p w14:paraId="633AC360" w14:textId="77777777" w:rsidR="00C424E2" w:rsidRPr="00F0080C" w:rsidRDefault="00C424E2" w:rsidP="00F00FED">
            <w:pPr>
              <w:pStyle w:val="ICHMHeading3"/>
              <w:spacing w:before="120" w:after="120"/>
              <w:rPr>
                <w:color w:val="DC3E38"/>
              </w:rPr>
            </w:pPr>
            <w:r w:rsidRPr="00F0080C">
              <w:rPr>
                <w:color w:val="DC3E38"/>
              </w:rPr>
              <w:t>Tuesday</w:t>
            </w:r>
          </w:p>
        </w:tc>
        <w:tc>
          <w:tcPr>
            <w:tcW w:w="5644" w:type="dxa"/>
          </w:tcPr>
          <w:p w14:paraId="606619EE" w14:textId="77777777" w:rsidR="00C424E2" w:rsidRPr="00F00FED" w:rsidRDefault="00C424E2" w:rsidP="00F00FED">
            <w:pPr>
              <w:pStyle w:val="ICHMParagraph"/>
              <w:rPr>
                <w:rFonts w:eastAsia="Calibri"/>
              </w:rPr>
            </w:pPr>
          </w:p>
        </w:tc>
        <w:tc>
          <w:tcPr>
            <w:tcW w:w="5103" w:type="dxa"/>
          </w:tcPr>
          <w:p w14:paraId="47FDBA6B" w14:textId="77777777" w:rsidR="00C424E2" w:rsidRPr="00F00FED" w:rsidRDefault="00C424E2" w:rsidP="00F00FED">
            <w:pPr>
              <w:pStyle w:val="ICHMParagraph"/>
              <w:rPr>
                <w:rFonts w:eastAsia="Calibri"/>
              </w:rPr>
            </w:pPr>
          </w:p>
        </w:tc>
        <w:tc>
          <w:tcPr>
            <w:tcW w:w="2725" w:type="dxa"/>
          </w:tcPr>
          <w:p w14:paraId="6BE5777B" w14:textId="77777777" w:rsidR="00C424E2" w:rsidRPr="00F00FED" w:rsidRDefault="00C424E2" w:rsidP="00F00FED">
            <w:pPr>
              <w:pStyle w:val="ICHMParagraph"/>
              <w:rPr>
                <w:rFonts w:eastAsia="Calibri"/>
              </w:rPr>
            </w:pPr>
          </w:p>
        </w:tc>
      </w:tr>
      <w:tr w:rsidR="00C424E2" w:rsidRPr="00C424E2" w14:paraId="1F3DEB1B" w14:textId="77777777" w:rsidTr="6EC431FF">
        <w:trPr>
          <w:trHeight w:val="388"/>
        </w:trPr>
        <w:tc>
          <w:tcPr>
            <w:tcW w:w="1864" w:type="dxa"/>
          </w:tcPr>
          <w:p w14:paraId="061EDBCE" w14:textId="77777777" w:rsidR="00C424E2" w:rsidRPr="00F0080C" w:rsidRDefault="00C424E2" w:rsidP="00F00FED">
            <w:pPr>
              <w:pStyle w:val="ICHMHeading3"/>
              <w:spacing w:before="120" w:after="120"/>
              <w:rPr>
                <w:color w:val="DC3E38"/>
              </w:rPr>
            </w:pPr>
            <w:r w:rsidRPr="00F0080C">
              <w:rPr>
                <w:color w:val="DC3E38"/>
              </w:rPr>
              <w:t>Wednesday</w:t>
            </w:r>
          </w:p>
        </w:tc>
        <w:tc>
          <w:tcPr>
            <w:tcW w:w="5644" w:type="dxa"/>
          </w:tcPr>
          <w:p w14:paraId="68E32A87" w14:textId="77777777" w:rsidR="00C424E2" w:rsidRPr="00F00FED" w:rsidRDefault="00C424E2" w:rsidP="00F00FED">
            <w:pPr>
              <w:pStyle w:val="ICHMParagraph"/>
              <w:rPr>
                <w:rFonts w:eastAsia="Calibri"/>
              </w:rPr>
            </w:pPr>
          </w:p>
        </w:tc>
        <w:tc>
          <w:tcPr>
            <w:tcW w:w="5103" w:type="dxa"/>
          </w:tcPr>
          <w:p w14:paraId="6DE35BD3" w14:textId="77777777" w:rsidR="00C424E2" w:rsidRPr="00F00FED" w:rsidRDefault="00C424E2" w:rsidP="00F00FED">
            <w:pPr>
              <w:pStyle w:val="ICHMParagraph"/>
              <w:rPr>
                <w:rFonts w:eastAsia="Calibri"/>
              </w:rPr>
            </w:pPr>
          </w:p>
        </w:tc>
        <w:tc>
          <w:tcPr>
            <w:tcW w:w="2725" w:type="dxa"/>
          </w:tcPr>
          <w:p w14:paraId="4646A53D" w14:textId="77777777" w:rsidR="00C424E2" w:rsidRPr="00F00FED" w:rsidRDefault="00C424E2" w:rsidP="00F00FED">
            <w:pPr>
              <w:pStyle w:val="ICHMParagraph"/>
              <w:rPr>
                <w:rFonts w:eastAsia="Calibri"/>
              </w:rPr>
            </w:pPr>
          </w:p>
        </w:tc>
      </w:tr>
      <w:tr w:rsidR="00C424E2" w:rsidRPr="00C424E2" w14:paraId="0270AC60" w14:textId="77777777" w:rsidTr="6EC431FF">
        <w:trPr>
          <w:trHeight w:val="388"/>
        </w:trPr>
        <w:tc>
          <w:tcPr>
            <w:tcW w:w="1864" w:type="dxa"/>
          </w:tcPr>
          <w:p w14:paraId="25712B66" w14:textId="77777777" w:rsidR="00C424E2" w:rsidRPr="00F0080C" w:rsidRDefault="00C424E2" w:rsidP="00F00FED">
            <w:pPr>
              <w:pStyle w:val="ICHMHeading3"/>
              <w:spacing w:before="120" w:after="120"/>
              <w:rPr>
                <w:color w:val="DC3E38"/>
              </w:rPr>
            </w:pPr>
            <w:r w:rsidRPr="00F0080C">
              <w:rPr>
                <w:color w:val="DC3E38"/>
              </w:rPr>
              <w:t>Thursday</w:t>
            </w:r>
          </w:p>
        </w:tc>
        <w:tc>
          <w:tcPr>
            <w:tcW w:w="5644" w:type="dxa"/>
          </w:tcPr>
          <w:p w14:paraId="019AB190" w14:textId="77777777" w:rsidR="00C424E2" w:rsidRPr="00F00FED" w:rsidRDefault="00C424E2" w:rsidP="00F00FED">
            <w:pPr>
              <w:pStyle w:val="ICHMParagraph"/>
              <w:rPr>
                <w:rFonts w:eastAsia="Calibri"/>
              </w:rPr>
            </w:pPr>
          </w:p>
        </w:tc>
        <w:tc>
          <w:tcPr>
            <w:tcW w:w="5103" w:type="dxa"/>
          </w:tcPr>
          <w:p w14:paraId="269A9C0F" w14:textId="77777777" w:rsidR="00C424E2" w:rsidRPr="00F00FED" w:rsidRDefault="00C424E2" w:rsidP="00F00FED">
            <w:pPr>
              <w:pStyle w:val="ICHMParagraph"/>
              <w:rPr>
                <w:rFonts w:eastAsia="Calibri"/>
              </w:rPr>
            </w:pPr>
          </w:p>
        </w:tc>
        <w:tc>
          <w:tcPr>
            <w:tcW w:w="2725" w:type="dxa"/>
          </w:tcPr>
          <w:p w14:paraId="1461AE84" w14:textId="77777777" w:rsidR="00C424E2" w:rsidRPr="00F00FED" w:rsidRDefault="00C424E2" w:rsidP="00F00FED">
            <w:pPr>
              <w:pStyle w:val="ICHMParagraph"/>
              <w:rPr>
                <w:rFonts w:eastAsia="Calibri"/>
              </w:rPr>
            </w:pPr>
          </w:p>
        </w:tc>
      </w:tr>
      <w:tr w:rsidR="00C424E2" w:rsidRPr="00C424E2" w14:paraId="59182325" w14:textId="77777777" w:rsidTr="6EC431FF">
        <w:trPr>
          <w:trHeight w:val="388"/>
        </w:trPr>
        <w:tc>
          <w:tcPr>
            <w:tcW w:w="1864" w:type="dxa"/>
          </w:tcPr>
          <w:p w14:paraId="3791935D" w14:textId="77777777" w:rsidR="00C424E2" w:rsidRPr="00F0080C" w:rsidRDefault="00C424E2" w:rsidP="00F00FED">
            <w:pPr>
              <w:pStyle w:val="ICHMHeading3"/>
              <w:spacing w:before="120" w:after="120"/>
              <w:rPr>
                <w:color w:val="DC3E38"/>
              </w:rPr>
            </w:pPr>
            <w:r w:rsidRPr="00F0080C">
              <w:rPr>
                <w:color w:val="DC3E38"/>
              </w:rPr>
              <w:t>Friday</w:t>
            </w:r>
          </w:p>
        </w:tc>
        <w:tc>
          <w:tcPr>
            <w:tcW w:w="5644" w:type="dxa"/>
          </w:tcPr>
          <w:p w14:paraId="66CF269F" w14:textId="77777777" w:rsidR="00C424E2" w:rsidRPr="00F00FED" w:rsidRDefault="00C424E2" w:rsidP="00F00FED">
            <w:pPr>
              <w:pStyle w:val="ICHMParagraph"/>
              <w:rPr>
                <w:rFonts w:eastAsia="Calibri"/>
              </w:rPr>
            </w:pPr>
          </w:p>
        </w:tc>
        <w:tc>
          <w:tcPr>
            <w:tcW w:w="5103" w:type="dxa"/>
          </w:tcPr>
          <w:p w14:paraId="34099407" w14:textId="77777777" w:rsidR="00C424E2" w:rsidRPr="00F00FED" w:rsidRDefault="00C424E2" w:rsidP="00F00FED">
            <w:pPr>
              <w:pStyle w:val="ICHMParagraph"/>
              <w:rPr>
                <w:rFonts w:eastAsia="Calibri"/>
              </w:rPr>
            </w:pPr>
          </w:p>
        </w:tc>
        <w:tc>
          <w:tcPr>
            <w:tcW w:w="2725" w:type="dxa"/>
          </w:tcPr>
          <w:p w14:paraId="6E80AA74" w14:textId="77777777" w:rsidR="00C424E2" w:rsidRPr="00F00FED" w:rsidRDefault="00C424E2" w:rsidP="00F00FED">
            <w:pPr>
              <w:pStyle w:val="ICHMParagraph"/>
              <w:rPr>
                <w:rFonts w:eastAsia="Calibri"/>
              </w:rPr>
            </w:pPr>
          </w:p>
        </w:tc>
      </w:tr>
      <w:tr w:rsidR="00C424E2" w:rsidRPr="00C424E2" w14:paraId="1F72E357" w14:textId="77777777" w:rsidTr="6EC431FF">
        <w:trPr>
          <w:trHeight w:val="388"/>
        </w:trPr>
        <w:tc>
          <w:tcPr>
            <w:tcW w:w="1864" w:type="dxa"/>
          </w:tcPr>
          <w:p w14:paraId="0E0917CA" w14:textId="77777777" w:rsidR="00C424E2" w:rsidRPr="00F0080C" w:rsidRDefault="00C424E2" w:rsidP="00F00FED">
            <w:pPr>
              <w:pStyle w:val="ICHMHeading3"/>
              <w:spacing w:before="120" w:after="120"/>
              <w:rPr>
                <w:color w:val="DC3E38"/>
              </w:rPr>
            </w:pPr>
            <w:r w:rsidRPr="00F0080C">
              <w:rPr>
                <w:color w:val="DC3E38"/>
              </w:rPr>
              <w:t>Saturday</w:t>
            </w:r>
          </w:p>
        </w:tc>
        <w:tc>
          <w:tcPr>
            <w:tcW w:w="5644" w:type="dxa"/>
          </w:tcPr>
          <w:p w14:paraId="0DE24F97" w14:textId="77777777" w:rsidR="00C424E2" w:rsidRPr="00F00FED" w:rsidRDefault="00C424E2" w:rsidP="00F00FED">
            <w:pPr>
              <w:pStyle w:val="ICHMParagraph"/>
              <w:rPr>
                <w:rFonts w:eastAsia="Calibri"/>
              </w:rPr>
            </w:pPr>
          </w:p>
        </w:tc>
        <w:tc>
          <w:tcPr>
            <w:tcW w:w="5103" w:type="dxa"/>
          </w:tcPr>
          <w:p w14:paraId="3E1417F7" w14:textId="77777777" w:rsidR="00C424E2" w:rsidRPr="00F00FED" w:rsidRDefault="00C424E2" w:rsidP="00F00FED">
            <w:pPr>
              <w:pStyle w:val="ICHMParagraph"/>
              <w:rPr>
                <w:rFonts w:eastAsia="Calibri"/>
              </w:rPr>
            </w:pPr>
          </w:p>
        </w:tc>
        <w:tc>
          <w:tcPr>
            <w:tcW w:w="2725" w:type="dxa"/>
          </w:tcPr>
          <w:p w14:paraId="23E83CD8" w14:textId="77777777" w:rsidR="00C424E2" w:rsidRPr="00F00FED" w:rsidRDefault="00C424E2" w:rsidP="00F00FED">
            <w:pPr>
              <w:pStyle w:val="ICHMParagraph"/>
              <w:rPr>
                <w:rFonts w:eastAsia="Calibri"/>
              </w:rPr>
            </w:pPr>
          </w:p>
        </w:tc>
      </w:tr>
      <w:tr w:rsidR="00C424E2" w:rsidRPr="00C424E2" w14:paraId="7EEFF74E" w14:textId="77777777" w:rsidTr="00F00FED">
        <w:trPr>
          <w:trHeight w:val="70"/>
        </w:trPr>
        <w:tc>
          <w:tcPr>
            <w:tcW w:w="1864" w:type="dxa"/>
          </w:tcPr>
          <w:p w14:paraId="15885547" w14:textId="77777777" w:rsidR="00C424E2" w:rsidRPr="00F0080C" w:rsidRDefault="00C424E2" w:rsidP="00F00FED">
            <w:pPr>
              <w:pStyle w:val="ICHMHeading3"/>
              <w:spacing w:before="120" w:after="120"/>
              <w:rPr>
                <w:color w:val="DC3E38"/>
              </w:rPr>
            </w:pPr>
            <w:r w:rsidRPr="00F0080C">
              <w:rPr>
                <w:color w:val="DC3E38"/>
              </w:rPr>
              <w:t>Sunday</w:t>
            </w:r>
          </w:p>
        </w:tc>
        <w:tc>
          <w:tcPr>
            <w:tcW w:w="5644" w:type="dxa"/>
          </w:tcPr>
          <w:p w14:paraId="2A3C4203" w14:textId="77777777" w:rsidR="00C424E2" w:rsidRPr="00F00FED" w:rsidRDefault="00C424E2" w:rsidP="00F00FED">
            <w:pPr>
              <w:pStyle w:val="ICHMParagraph"/>
              <w:rPr>
                <w:rFonts w:eastAsia="Calibri"/>
              </w:rPr>
            </w:pPr>
          </w:p>
        </w:tc>
        <w:tc>
          <w:tcPr>
            <w:tcW w:w="5103" w:type="dxa"/>
          </w:tcPr>
          <w:p w14:paraId="64BD2FED" w14:textId="77777777" w:rsidR="00C424E2" w:rsidRPr="00F00FED" w:rsidRDefault="00C424E2" w:rsidP="00F00FED">
            <w:pPr>
              <w:pStyle w:val="ICHMParagraph"/>
              <w:rPr>
                <w:rFonts w:eastAsia="Calibri"/>
              </w:rPr>
            </w:pPr>
          </w:p>
        </w:tc>
        <w:tc>
          <w:tcPr>
            <w:tcW w:w="2725" w:type="dxa"/>
          </w:tcPr>
          <w:p w14:paraId="48E471D6" w14:textId="77777777" w:rsidR="00C424E2" w:rsidRPr="00F00FED" w:rsidRDefault="00C424E2" w:rsidP="00F00FED">
            <w:pPr>
              <w:pStyle w:val="ICHMParagraph"/>
              <w:rPr>
                <w:rFonts w:eastAsia="Calibri"/>
              </w:rPr>
            </w:pPr>
          </w:p>
        </w:tc>
      </w:tr>
    </w:tbl>
    <w:p w14:paraId="56EF6000" w14:textId="77777777" w:rsidR="00C424E2" w:rsidRPr="00C424E2" w:rsidRDefault="00C424E2" w:rsidP="00F00FED">
      <w:pPr>
        <w:pStyle w:val="ICHMParagraph"/>
        <w:rPr>
          <w:rFonts w:eastAsia="Calibri"/>
          <w:lang w:val="en-US"/>
        </w:rPr>
      </w:pPr>
    </w:p>
    <w:sectPr w:rsidR="00C424E2" w:rsidRPr="00C424E2" w:rsidSect="0060068A">
      <w:headerReference w:type="default" r:id="rId10"/>
      <w:footerReference w:type="even" r:id="rId11"/>
      <w:footerReference w:type="default" r:id="rId12"/>
      <w:pgSz w:w="11906" w:h="16838"/>
      <w:pgMar w:top="720" w:right="720" w:bottom="720" w:left="720" w:header="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670D" w14:textId="77777777" w:rsidR="00023FD2" w:rsidRDefault="00023FD2" w:rsidP="00297CBD">
      <w:r>
        <w:separator/>
      </w:r>
    </w:p>
  </w:endnote>
  <w:endnote w:type="continuationSeparator" w:id="0">
    <w:p w14:paraId="12B7B0D2" w14:textId="77777777" w:rsidR="00023FD2" w:rsidRDefault="00023FD2" w:rsidP="0029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 Wide Bold">
    <w:altName w:val="Calibri"/>
    <w:panose1 w:val="00000000000000000000"/>
    <w:charset w:val="00"/>
    <w:family w:val="auto"/>
    <w:notTrueType/>
    <w:pitch w:val="variable"/>
    <w:sig w:usb0="A000002F" w:usb1="5000045A" w:usb2="00000000" w:usb3="00000000" w:csb0="00000093" w:csb1="00000000"/>
  </w:font>
  <w:font w:name="Calibri">
    <w:panose1 w:val="020F0502020204030204"/>
    <w:charset w:val="00"/>
    <w:family w:val="swiss"/>
    <w:pitch w:val="variable"/>
    <w:sig w:usb0="E4002EFF" w:usb1="C000247B" w:usb2="00000009" w:usb3="00000000" w:csb0="000001FF" w:csb1="00000000"/>
  </w:font>
  <w:font w:name="Graphik Wide Semibold">
    <w:altName w:val="Calibri"/>
    <w:panose1 w:val="00000000000000000000"/>
    <w:charset w:val="00"/>
    <w:family w:val="auto"/>
    <w:notTrueType/>
    <w:pitch w:val="variable"/>
    <w:sig w:usb0="A000002F" w:usb1="5000045A" w:usb2="00000000" w:usb3="00000000" w:csb0="00000093" w:csb1="00000000"/>
  </w:font>
  <w:font w:name="Graphik">
    <w:altName w:val="Calibri"/>
    <w:charset w:val="4D"/>
    <w:family w:val="swiss"/>
    <w:pitch w:val="variable"/>
    <w:sig w:usb0="00000007" w:usb1="00000000" w:usb2="00000000" w:usb3="00000000" w:csb0="00000093" w:csb1="00000000"/>
  </w:font>
  <w:font w:name="GRAPHIK-MEDIUM">
    <w:altName w:val="Calibri"/>
    <w:panose1 w:val="020B0603030202060203"/>
    <w:charset w:val="4D"/>
    <w:family w:val="swiss"/>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raphik Wide Regular">
    <w:altName w:val="Calibri"/>
    <w:panose1 w:val="00000000000000000000"/>
    <w:charset w:val="00"/>
    <w:family w:val="auto"/>
    <w:notTrueType/>
    <w:pitch w:val="variable"/>
    <w:sig w:usb0="A000002F" w:usb1="500004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347052"/>
      <w:docPartObj>
        <w:docPartGallery w:val="Page Numbers (Bottom of Page)"/>
        <w:docPartUnique/>
      </w:docPartObj>
    </w:sdtPr>
    <w:sdtEndPr>
      <w:rPr>
        <w:rStyle w:val="PageNumber"/>
      </w:rPr>
    </w:sdtEndPr>
    <w:sdtContent>
      <w:p w14:paraId="01CFBDC5" w14:textId="0BFE0BFC" w:rsidR="009E400C" w:rsidRDefault="009E400C" w:rsidP="007B683D">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4EB892" w14:textId="77777777" w:rsidR="009E400C" w:rsidRDefault="009E400C" w:rsidP="009E400C">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raphik" w:hAnsi="Graphik"/>
        <w:color w:val="DC3E38"/>
        <w:sz w:val="16"/>
        <w:szCs w:val="16"/>
      </w:rPr>
      <w:id w:val="2078630427"/>
      <w:docPartObj>
        <w:docPartGallery w:val="Page Numbers (Bottom of Page)"/>
        <w:docPartUnique/>
      </w:docPartObj>
    </w:sdtPr>
    <w:sdtEndPr>
      <w:rPr>
        <w:rStyle w:val="PageNumber"/>
        <w:rFonts w:ascii="Graphik Wide Semibold" w:hAnsi="Graphik Wide Semibold"/>
        <w:b/>
        <w:bCs/>
      </w:rPr>
    </w:sdtEndPr>
    <w:sdtContent>
      <w:p w14:paraId="0DD4475A" w14:textId="611A528D" w:rsidR="009E400C" w:rsidRPr="000A5C95" w:rsidRDefault="009E400C" w:rsidP="009E400C">
        <w:pPr>
          <w:framePr w:wrap="notBeside" w:vAnchor="text" w:hAnchor="margin" w:y="1"/>
          <w:rPr>
            <w:rStyle w:val="PageNumber"/>
            <w:rFonts w:ascii="Graphik Wide Semibold" w:hAnsi="Graphik Wide Semibold"/>
            <w:b/>
            <w:bCs/>
            <w:color w:val="DC3E38"/>
            <w:sz w:val="16"/>
            <w:szCs w:val="16"/>
          </w:rPr>
        </w:pPr>
        <w:r w:rsidRPr="000A5C95">
          <w:rPr>
            <w:rStyle w:val="PageNumber"/>
            <w:rFonts w:ascii="Graphik Wide Semibold" w:hAnsi="Graphik Wide Semibold"/>
            <w:b/>
            <w:bCs/>
            <w:color w:val="DC3E38"/>
            <w:sz w:val="16"/>
            <w:szCs w:val="16"/>
          </w:rPr>
          <w:fldChar w:fldCharType="begin"/>
        </w:r>
        <w:r w:rsidRPr="000A5C95">
          <w:rPr>
            <w:rStyle w:val="PageNumber"/>
            <w:rFonts w:ascii="Graphik Wide Semibold" w:hAnsi="Graphik Wide Semibold"/>
            <w:b/>
            <w:bCs/>
            <w:color w:val="DC3E38"/>
            <w:sz w:val="16"/>
            <w:szCs w:val="16"/>
          </w:rPr>
          <w:instrText xml:space="preserve"> PAGE </w:instrText>
        </w:r>
        <w:r w:rsidRPr="000A5C95">
          <w:rPr>
            <w:rStyle w:val="PageNumber"/>
            <w:rFonts w:ascii="Graphik Wide Semibold" w:hAnsi="Graphik Wide Semibold"/>
            <w:b/>
            <w:bCs/>
            <w:color w:val="DC3E38"/>
            <w:sz w:val="16"/>
            <w:szCs w:val="16"/>
          </w:rPr>
          <w:fldChar w:fldCharType="separate"/>
        </w:r>
        <w:r w:rsidRPr="000A5C95">
          <w:rPr>
            <w:rStyle w:val="PageNumber"/>
            <w:rFonts w:ascii="Graphik Wide Semibold" w:hAnsi="Graphik Wide Semibold"/>
            <w:b/>
            <w:bCs/>
            <w:noProof/>
            <w:color w:val="DC3E38"/>
            <w:sz w:val="16"/>
            <w:szCs w:val="16"/>
          </w:rPr>
          <w:t>1</w:t>
        </w:r>
        <w:r w:rsidRPr="000A5C95">
          <w:rPr>
            <w:rStyle w:val="PageNumber"/>
            <w:rFonts w:ascii="Graphik Wide Semibold" w:hAnsi="Graphik Wide Semibold"/>
            <w:b/>
            <w:bCs/>
            <w:color w:val="DC3E38"/>
            <w:sz w:val="16"/>
            <w:szCs w:val="16"/>
          </w:rPr>
          <w:fldChar w:fldCharType="end"/>
        </w:r>
      </w:p>
    </w:sdtContent>
  </w:sdt>
  <w:p w14:paraId="2D4B9FB5" w14:textId="77DE6D94" w:rsidR="0070146C" w:rsidRPr="009E400C" w:rsidRDefault="0070146C" w:rsidP="00EC0AEE">
    <w:pPr>
      <w:rPr>
        <w:rFonts w:ascii="Graphik Wide Regular" w:hAnsi="Graphik Wide Regular"/>
        <w:color w:val="1F20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2563" w14:textId="77777777" w:rsidR="00023FD2" w:rsidRDefault="00023FD2" w:rsidP="00297CBD">
      <w:r>
        <w:separator/>
      </w:r>
    </w:p>
  </w:footnote>
  <w:footnote w:type="continuationSeparator" w:id="0">
    <w:p w14:paraId="285A5497" w14:textId="77777777" w:rsidR="00023FD2" w:rsidRDefault="00023FD2" w:rsidP="00297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AC52" w14:textId="11547824" w:rsidR="00297CBD" w:rsidRDefault="00297CBD" w:rsidP="00297CBD">
    <w:pPr>
      <w:ind w:left="-1418"/>
    </w:pPr>
    <w:r>
      <w:rPr>
        <w:noProof/>
      </w:rPr>
      <w:drawing>
        <wp:inline distT="0" distB="0" distL="0" distR="0" wp14:anchorId="7091C169" wp14:editId="4FD29CE0">
          <wp:extent cx="7560000" cy="8901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890129"/>
                  </a:xfrm>
                  <a:prstGeom prst="rect">
                    <a:avLst/>
                  </a:prstGeom>
                </pic:spPr>
              </pic:pic>
            </a:graphicData>
          </a:graphic>
        </wp:inline>
      </w:drawing>
    </w:r>
  </w:p>
  <w:p w14:paraId="119EFB26" w14:textId="77777777" w:rsidR="00297CBD" w:rsidRDefault="00297C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404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69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40B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26D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907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B494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EC3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4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D4F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06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FE66D7"/>
    <w:multiLevelType w:val="hybridMultilevel"/>
    <w:tmpl w:val="46FC9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054560"/>
    <w:multiLevelType w:val="hybridMultilevel"/>
    <w:tmpl w:val="C0C0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2C31EC"/>
    <w:multiLevelType w:val="multilevel"/>
    <w:tmpl w:val="4AECCE64"/>
    <w:lvl w:ilvl="0">
      <w:start w:val="1"/>
      <w:numFmt w:val="bullet"/>
      <w:pStyle w:val="ICHMBulletPoints"/>
      <w:lvlText w:val="–"/>
      <w:lvlJc w:val="left"/>
      <w:pPr>
        <w:ind w:left="720" w:hanging="360"/>
      </w:pPr>
      <w:rPr>
        <w:rFonts w:ascii="Graphik Wide Bold" w:hAnsi="Graphik Wide Bold" w:hint="default"/>
        <w:color w:val="DC3E3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8952AB"/>
    <w:multiLevelType w:val="multilevel"/>
    <w:tmpl w:val="830A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tDQwtjSxMLcwMTNT0lEKTi0uzszPAykwqgUAHo1MTywAAAA="/>
  </w:docVars>
  <w:rsids>
    <w:rsidRoot w:val="00297CBD"/>
    <w:rsid w:val="00005163"/>
    <w:rsid w:val="00023FD2"/>
    <w:rsid w:val="000A5C95"/>
    <w:rsid w:val="00104BC9"/>
    <w:rsid w:val="00127B3A"/>
    <w:rsid w:val="00153030"/>
    <w:rsid w:val="001875AA"/>
    <w:rsid w:val="001A7F57"/>
    <w:rsid w:val="001C0EB3"/>
    <w:rsid w:val="001D3338"/>
    <w:rsid w:val="0028288C"/>
    <w:rsid w:val="00286E80"/>
    <w:rsid w:val="00297CBD"/>
    <w:rsid w:val="003A147C"/>
    <w:rsid w:val="003A1BD4"/>
    <w:rsid w:val="003C09F9"/>
    <w:rsid w:val="003E0951"/>
    <w:rsid w:val="0046342C"/>
    <w:rsid w:val="004E6086"/>
    <w:rsid w:val="00551A00"/>
    <w:rsid w:val="0056235C"/>
    <w:rsid w:val="00573F0C"/>
    <w:rsid w:val="00593800"/>
    <w:rsid w:val="005E0623"/>
    <w:rsid w:val="005E136B"/>
    <w:rsid w:val="0060068A"/>
    <w:rsid w:val="00681E3C"/>
    <w:rsid w:val="006964FC"/>
    <w:rsid w:val="006C1A2B"/>
    <w:rsid w:val="0070065C"/>
    <w:rsid w:val="0070146C"/>
    <w:rsid w:val="00730BED"/>
    <w:rsid w:val="007C6CD5"/>
    <w:rsid w:val="0081225D"/>
    <w:rsid w:val="00823B62"/>
    <w:rsid w:val="00835C4C"/>
    <w:rsid w:val="00857D5B"/>
    <w:rsid w:val="00922657"/>
    <w:rsid w:val="009502C2"/>
    <w:rsid w:val="009E400C"/>
    <w:rsid w:val="00AC2F44"/>
    <w:rsid w:val="00AF733C"/>
    <w:rsid w:val="00B05747"/>
    <w:rsid w:val="00BC4E34"/>
    <w:rsid w:val="00C424E2"/>
    <w:rsid w:val="00C47F4F"/>
    <w:rsid w:val="00C5270A"/>
    <w:rsid w:val="00CA6302"/>
    <w:rsid w:val="00CB0CC3"/>
    <w:rsid w:val="00CC19B1"/>
    <w:rsid w:val="00D20BA5"/>
    <w:rsid w:val="00D23CCA"/>
    <w:rsid w:val="00D31570"/>
    <w:rsid w:val="00DF3AE7"/>
    <w:rsid w:val="00E15547"/>
    <w:rsid w:val="00E218D1"/>
    <w:rsid w:val="00E40F7F"/>
    <w:rsid w:val="00EC0AEE"/>
    <w:rsid w:val="00EC16EB"/>
    <w:rsid w:val="00F0080C"/>
    <w:rsid w:val="00F00FED"/>
    <w:rsid w:val="00F523F6"/>
    <w:rsid w:val="00F93C87"/>
    <w:rsid w:val="6EC43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13AA"/>
  <w15:chartTrackingRefBased/>
  <w15:docId w15:val="{B5EEBA4E-4627-354C-A3A6-1C5DE10E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HMHeading1">
    <w:name w:val="ICHM Heading 1"/>
    <w:basedOn w:val="Normal"/>
    <w:qFormat/>
    <w:rsid w:val="001C0EB3"/>
    <w:pPr>
      <w:spacing w:after="200"/>
    </w:pPr>
    <w:rPr>
      <w:rFonts w:ascii="Graphik Wide Semibold" w:hAnsi="Graphik Wide Semibold"/>
      <w:b/>
      <w:bCs/>
      <w:color w:val="DC3E38"/>
      <w:sz w:val="40"/>
      <w:szCs w:val="40"/>
    </w:rPr>
  </w:style>
  <w:style w:type="paragraph" w:customStyle="1" w:styleId="ICHMHeading2">
    <w:name w:val="ICHM Heading 2"/>
    <w:basedOn w:val="Normal"/>
    <w:qFormat/>
    <w:rsid w:val="004E6086"/>
    <w:pPr>
      <w:spacing w:before="300" w:after="200"/>
    </w:pPr>
    <w:rPr>
      <w:rFonts w:ascii="Graphik" w:hAnsi="Graphik"/>
      <w:color w:val="000070"/>
      <w:sz w:val="36"/>
      <w:szCs w:val="36"/>
    </w:rPr>
  </w:style>
  <w:style w:type="paragraph" w:customStyle="1" w:styleId="ICHMHeading3">
    <w:name w:val="ICHM Heading 3"/>
    <w:basedOn w:val="Normal"/>
    <w:qFormat/>
    <w:rsid w:val="001C0EB3"/>
    <w:pPr>
      <w:shd w:val="clear" w:color="auto" w:fill="FFFFFF"/>
      <w:spacing w:after="225"/>
    </w:pPr>
    <w:rPr>
      <w:rFonts w:ascii="GRAPHIK-MEDIUM" w:eastAsia="Times New Roman" w:hAnsi="GRAPHIK-MEDIUM" w:cs="Open Sans"/>
      <w:color w:val="1F204E"/>
      <w:sz w:val="22"/>
      <w:szCs w:val="22"/>
      <w:lang w:eastAsia="en-GB"/>
    </w:rPr>
  </w:style>
  <w:style w:type="paragraph" w:customStyle="1" w:styleId="ICHMParagraph">
    <w:name w:val="ICHM Paragraph"/>
    <w:basedOn w:val="Normal"/>
    <w:qFormat/>
    <w:rsid w:val="001875AA"/>
    <w:pPr>
      <w:shd w:val="clear" w:color="auto" w:fill="FFFFFF"/>
      <w:spacing w:after="160" w:line="264" w:lineRule="auto"/>
    </w:pPr>
    <w:rPr>
      <w:rFonts w:ascii="Graphik" w:eastAsia="Times New Roman" w:hAnsi="Graphik" w:cs="Open Sans"/>
      <w:color w:val="0A0A08"/>
      <w:sz w:val="20"/>
      <w:szCs w:val="20"/>
      <w:lang w:eastAsia="en-GB"/>
    </w:rPr>
  </w:style>
  <w:style w:type="paragraph" w:customStyle="1" w:styleId="ICHMBulletPoints">
    <w:name w:val="ICHM Bullet Points"/>
    <w:basedOn w:val="Normal"/>
    <w:qFormat/>
    <w:rsid w:val="004E6086"/>
    <w:pPr>
      <w:numPr>
        <w:numId w:val="2"/>
      </w:numPr>
      <w:spacing w:before="100" w:beforeAutospacing="1" w:after="300" w:afterAutospacing="1" w:line="264" w:lineRule="auto"/>
    </w:pPr>
    <w:rPr>
      <w:rFonts w:ascii="Graphik" w:eastAsia="Times New Roman" w:hAnsi="Graphik" w:cs="Open Sans"/>
      <w:color w:val="0A0A08"/>
      <w:sz w:val="20"/>
      <w:szCs w:val="20"/>
      <w:lang w:eastAsia="en-GB"/>
    </w:rPr>
  </w:style>
  <w:style w:type="character" w:styleId="PageNumber">
    <w:name w:val="page number"/>
    <w:basedOn w:val="DefaultParagraphFont"/>
    <w:uiPriority w:val="99"/>
    <w:semiHidden/>
    <w:unhideWhenUsed/>
    <w:rsid w:val="009E400C"/>
  </w:style>
  <w:style w:type="paragraph" w:customStyle="1" w:styleId="paragraph">
    <w:name w:val="paragraph"/>
    <w:basedOn w:val="Normal"/>
    <w:rsid w:val="00DF3AE7"/>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DF3AE7"/>
  </w:style>
  <w:style w:type="character" w:customStyle="1" w:styleId="eop">
    <w:name w:val="eop"/>
    <w:basedOn w:val="DefaultParagraphFont"/>
    <w:rsid w:val="00DF3AE7"/>
  </w:style>
  <w:style w:type="character" w:customStyle="1" w:styleId="tabchar">
    <w:name w:val="tabchar"/>
    <w:basedOn w:val="DefaultParagraphFont"/>
    <w:rsid w:val="006964FC"/>
  </w:style>
  <w:style w:type="character" w:customStyle="1" w:styleId="CoursecodeversionChar">
    <w:name w:val="Course code/version Char"/>
    <w:basedOn w:val="DefaultParagraphFont"/>
    <w:rsid w:val="00CC19B1"/>
    <w:rPr>
      <w:rFonts w:ascii="Arial" w:hAnsi="Arial" w:cs="Arial" w:hint="default"/>
      <w:b/>
      <w:bCs/>
      <w:noProof w:val="0"/>
      <w:sz w:val="22"/>
      <w:lang w:val="en-AU" w:eastAsia="en-US" w:bidi="ar-SA"/>
    </w:rPr>
  </w:style>
  <w:style w:type="table" w:styleId="TableGrid">
    <w:name w:val="Table Grid"/>
    <w:basedOn w:val="TableNormal"/>
    <w:uiPriority w:val="39"/>
    <w:rsid w:val="00C424E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2809">
      <w:bodyDiv w:val="1"/>
      <w:marLeft w:val="0"/>
      <w:marRight w:val="0"/>
      <w:marTop w:val="0"/>
      <w:marBottom w:val="0"/>
      <w:divBdr>
        <w:top w:val="none" w:sz="0" w:space="0" w:color="auto"/>
        <w:left w:val="none" w:sz="0" w:space="0" w:color="auto"/>
        <w:bottom w:val="none" w:sz="0" w:space="0" w:color="auto"/>
        <w:right w:val="none" w:sz="0" w:space="0" w:color="auto"/>
      </w:divBdr>
      <w:divsChild>
        <w:div w:id="1505825082">
          <w:marLeft w:val="0"/>
          <w:marRight w:val="0"/>
          <w:marTop w:val="0"/>
          <w:marBottom w:val="0"/>
          <w:divBdr>
            <w:top w:val="none" w:sz="0" w:space="0" w:color="auto"/>
            <w:left w:val="none" w:sz="0" w:space="0" w:color="auto"/>
            <w:bottom w:val="none" w:sz="0" w:space="0" w:color="auto"/>
            <w:right w:val="none" w:sz="0" w:space="0" w:color="auto"/>
          </w:divBdr>
        </w:div>
        <w:div w:id="1843736162">
          <w:marLeft w:val="0"/>
          <w:marRight w:val="0"/>
          <w:marTop w:val="0"/>
          <w:marBottom w:val="0"/>
          <w:divBdr>
            <w:top w:val="none" w:sz="0" w:space="0" w:color="auto"/>
            <w:left w:val="none" w:sz="0" w:space="0" w:color="auto"/>
            <w:bottom w:val="none" w:sz="0" w:space="0" w:color="auto"/>
            <w:right w:val="none" w:sz="0" w:space="0" w:color="auto"/>
          </w:divBdr>
        </w:div>
        <w:div w:id="186258934">
          <w:marLeft w:val="0"/>
          <w:marRight w:val="0"/>
          <w:marTop w:val="0"/>
          <w:marBottom w:val="0"/>
          <w:divBdr>
            <w:top w:val="none" w:sz="0" w:space="0" w:color="auto"/>
            <w:left w:val="none" w:sz="0" w:space="0" w:color="auto"/>
            <w:bottom w:val="none" w:sz="0" w:space="0" w:color="auto"/>
            <w:right w:val="none" w:sz="0" w:space="0" w:color="auto"/>
          </w:divBdr>
        </w:div>
        <w:div w:id="468087294">
          <w:marLeft w:val="0"/>
          <w:marRight w:val="0"/>
          <w:marTop w:val="0"/>
          <w:marBottom w:val="0"/>
          <w:divBdr>
            <w:top w:val="none" w:sz="0" w:space="0" w:color="auto"/>
            <w:left w:val="none" w:sz="0" w:space="0" w:color="auto"/>
            <w:bottom w:val="none" w:sz="0" w:space="0" w:color="auto"/>
            <w:right w:val="none" w:sz="0" w:space="0" w:color="auto"/>
          </w:divBdr>
        </w:div>
        <w:div w:id="1021275693">
          <w:marLeft w:val="0"/>
          <w:marRight w:val="0"/>
          <w:marTop w:val="0"/>
          <w:marBottom w:val="0"/>
          <w:divBdr>
            <w:top w:val="none" w:sz="0" w:space="0" w:color="auto"/>
            <w:left w:val="none" w:sz="0" w:space="0" w:color="auto"/>
            <w:bottom w:val="none" w:sz="0" w:space="0" w:color="auto"/>
            <w:right w:val="none" w:sz="0" w:space="0" w:color="auto"/>
          </w:divBdr>
        </w:div>
        <w:div w:id="1518470810">
          <w:marLeft w:val="0"/>
          <w:marRight w:val="0"/>
          <w:marTop w:val="0"/>
          <w:marBottom w:val="0"/>
          <w:divBdr>
            <w:top w:val="none" w:sz="0" w:space="0" w:color="auto"/>
            <w:left w:val="none" w:sz="0" w:space="0" w:color="auto"/>
            <w:bottom w:val="none" w:sz="0" w:space="0" w:color="auto"/>
            <w:right w:val="none" w:sz="0" w:space="0" w:color="auto"/>
          </w:divBdr>
        </w:div>
        <w:div w:id="1047797571">
          <w:marLeft w:val="0"/>
          <w:marRight w:val="0"/>
          <w:marTop w:val="0"/>
          <w:marBottom w:val="0"/>
          <w:divBdr>
            <w:top w:val="none" w:sz="0" w:space="0" w:color="auto"/>
            <w:left w:val="none" w:sz="0" w:space="0" w:color="auto"/>
            <w:bottom w:val="none" w:sz="0" w:space="0" w:color="auto"/>
            <w:right w:val="none" w:sz="0" w:space="0" w:color="auto"/>
          </w:divBdr>
        </w:div>
        <w:div w:id="1450394014">
          <w:marLeft w:val="0"/>
          <w:marRight w:val="0"/>
          <w:marTop w:val="0"/>
          <w:marBottom w:val="0"/>
          <w:divBdr>
            <w:top w:val="none" w:sz="0" w:space="0" w:color="auto"/>
            <w:left w:val="none" w:sz="0" w:space="0" w:color="auto"/>
            <w:bottom w:val="none" w:sz="0" w:space="0" w:color="auto"/>
            <w:right w:val="none" w:sz="0" w:space="0" w:color="auto"/>
          </w:divBdr>
        </w:div>
        <w:div w:id="2003964773">
          <w:marLeft w:val="0"/>
          <w:marRight w:val="0"/>
          <w:marTop w:val="0"/>
          <w:marBottom w:val="0"/>
          <w:divBdr>
            <w:top w:val="none" w:sz="0" w:space="0" w:color="auto"/>
            <w:left w:val="none" w:sz="0" w:space="0" w:color="auto"/>
            <w:bottom w:val="none" w:sz="0" w:space="0" w:color="auto"/>
            <w:right w:val="none" w:sz="0" w:space="0" w:color="auto"/>
          </w:divBdr>
        </w:div>
      </w:divsChild>
    </w:div>
    <w:div w:id="183986650">
      <w:bodyDiv w:val="1"/>
      <w:marLeft w:val="0"/>
      <w:marRight w:val="0"/>
      <w:marTop w:val="0"/>
      <w:marBottom w:val="0"/>
      <w:divBdr>
        <w:top w:val="none" w:sz="0" w:space="0" w:color="auto"/>
        <w:left w:val="none" w:sz="0" w:space="0" w:color="auto"/>
        <w:bottom w:val="none" w:sz="0" w:space="0" w:color="auto"/>
        <w:right w:val="none" w:sz="0" w:space="0" w:color="auto"/>
      </w:divBdr>
    </w:div>
    <w:div w:id="684593166">
      <w:bodyDiv w:val="1"/>
      <w:marLeft w:val="0"/>
      <w:marRight w:val="0"/>
      <w:marTop w:val="0"/>
      <w:marBottom w:val="0"/>
      <w:divBdr>
        <w:top w:val="none" w:sz="0" w:space="0" w:color="auto"/>
        <w:left w:val="none" w:sz="0" w:space="0" w:color="auto"/>
        <w:bottom w:val="none" w:sz="0" w:space="0" w:color="auto"/>
        <w:right w:val="none" w:sz="0" w:space="0" w:color="auto"/>
      </w:divBdr>
    </w:div>
    <w:div w:id="1434784632">
      <w:bodyDiv w:val="1"/>
      <w:marLeft w:val="0"/>
      <w:marRight w:val="0"/>
      <w:marTop w:val="0"/>
      <w:marBottom w:val="0"/>
      <w:divBdr>
        <w:top w:val="none" w:sz="0" w:space="0" w:color="auto"/>
        <w:left w:val="none" w:sz="0" w:space="0" w:color="auto"/>
        <w:bottom w:val="none" w:sz="0" w:space="0" w:color="auto"/>
        <w:right w:val="none" w:sz="0" w:space="0" w:color="auto"/>
      </w:divBdr>
      <w:divsChild>
        <w:div w:id="1518032639">
          <w:marLeft w:val="0"/>
          <w:marRight w:val="0"/>
          <w:marTop w:val="0"/>
          <w:marBottom w:val="0"/>
          <w:divBdr>
            <w:top w:val="none" w:sz="0" w:space="0" w:color="auto"/>
            <w:left w:val="none" w:sz="0" w:space="0" w:color="auto"/>
            <w:bottom w:val="none" w:sz="0" w:space="0" w:color="auto"/>
            <w:right w:val="none" w:sz="0" w:space="0" w:color="auto"/>
          </w:divBdr>
        </w:div>
        <w:div w:id="289291182">
          <w:marLeft w:val="0"/>
          <w:marRight w:val="0"/>
          <w:marTop w:val="0"/>
          <w:marBottom w:val="0"/>
          <w:divBdr>
            <w:top w:val="none" w:sz="0" w:space="0" w:color="auto"/>
            <w:left w:val="none" w:sz="0" w:space="0" w:color="auto"/>
            <w:bottom w:val="none" w:sz="0" w:space="0" w:color="auto"/>
            <w:right w:val="none" w:sz="0" w:space="0" w:color="auto"/>
          </w:divBdr>
        </w:div>
        <w:div w:id="292948457">
          <w:marLeft w:val="0"/>
          <w:marRight w:val="0"/>
          <w:marTop w:val="0"/>
          <w:marBottom w:val="0"/>
          <w:divBdr>
            <w:top w:val="none" w:sz="0" w:space="0" w:color="auto"/>
            <w:left w:val="none" w:sz="0" w:space="0" w:color="auto"/>
            <w:bottom w:val="none" w:sz="0" w:space="0" w:color="auto"/>
            <w:right w:val="none" w:sz="0" w:space="0" w:color="auto"/>
          </w:divBdr>
        </w:div>
        <w:div w:id="1005521499">
          <w:marLeft w:val="0"/>
          <w:marRight w:val="0"/>
          <w:marTop w:val="0"/>
          <w:marBottom w:val="0"/>
          <w:divBdr>
            <w:top w:val="none" w:sz="0" w:space="0" w:color="auto"/>
            <w:left w:val="none" w:sz="0" w:space="0" w:color="auto"/>
            <w:bottom w:val="none" w:sz="0" w:space="0" w:color="auto"/>
            <w:right w:val="none" w:sz="0" w:space="0" w:color="auto"/>
          </w:divBdr>
        </w:div>
        <w:div w:id="1218585754">
          <w:marLeft w:val="0"/>
          <w:marRight w:val="0"/>
          <w:marTop w:val="0"/>
          <w:marBottom w:val="0"/>
          <w:divBdr>
            <w:top w:val="none" w:sz="0" w:space="0" w:color="auto"/>
            <w:left w:val="none" w:sz="0" w:space="0" w:color="auto"/>
            <w:bottom w:val="none" w:sz="0" w:space="0" w:color="auto"/>
            <w:right w:val="none" w:sz="0" w:space="0" w:color="auto"/>
          </w:divBdr>
        </w:div>
        <w:div w:id="974991152">
          <w:marLeft w:val="0"/>
          <w:marRight w:val="0"/>
          <w:marTop w:val="0"/>
          <w:marBottom w:val="0"/>
          <w:divBdr>
            <w:top w:val="none" w:sz="0" w:space="0" w:color="auto"/>
            <w:left w:val="none" w:sz="0" w:space="0" w:color="auto"/>
            <w:bottom w:val="none" w:sz="0" w:space="0" w:color="auto"/>
            <w:right w:val="none" w:sz="0" w:space="0" w:color="auto"/>
          </w:divBdr>
        </w:div>
        <w:div w:id="1299192102">
          <w:marLeft w:val="0"/>
          <w:marRight w:val="0"/>
          <w:marTop w:val="0"/>
          <w:marBottom w:val="0"/>
          <w:divBdr>
            <w:top w:val="none" w:sz="0" w:space="0" w:color="auto"/>
            <w:left w:val="none" w:sz="0" w:space="0" w:color="auto"/>
            <w:bottom w:val="none" w:sz="0" w:space="0" w:color="auto"/>
            <w:right w:val="none" w:sz="0" w:space="0" w:color="auto"/>
          </w:divBdr>
        </w:div>
        <w:div w:id="1219781098">
          <w:marLeft w:val="0"/>
          <w:marRight w:val="0"/>
          <w:marTop w:val="0"/>
          <w:marBottom w:val="0"/>
          <w:divBdr>
            <w:top w:val="none" w:sz="0" w:space="0" w:color="auto"/>
            <w:left w:val="none" w:sz="0" w:space="0" w:color="auto"/>
            <w:bottom w:val="none" w:sz="0" w:space="0" w:color="auto"/>
            <w:right w:val="none" w:sz="0" w:space="0" w:color="auto"/>
          </w:divBdr>
        </w:div>
        <w:div w:id="1753357856">
          <w:marLeft w:val="0"/>
          <w:marRight w:val="0"/>
          <w:marTop w:val="0"/>
          <w:marBottom w:val="0"/>
          <w:divBdr>
            <w:top w:val="none" w:sz="0" w:space="0" w:color="auto"/>
            <w:left w:val="none" w:sz="0" w:space="0" w:color="auto"/>
            <w:bottom w:val="none" w:sz="0" w:space="0" w:color="auto"/>
            <w:right w:val="none" w:sz="0" w:space="0" w:color="auto"/>
          </w:divBdr>
        </w:div>
      </w:divsChild>
    </w:div>
    <w:div w:id="1664117457">
      <w:bodyDiv w:val="1"/>
      <w:marLeft w:val="0"/>
      <w:marRight w:val="0"/>
      <w:marTop w:val="0"/>
      <w:marBottom w:val="0"/>
      <w:divBdr>
        <w:top w:val="none" w:sz="0" w:space="0" w:color="auto"/>
        <w:left w:val="none" w:sz="0" w:space="0" w:color="auto"/>
        <w:bottom w:val="none" w:sz="0" w:space="0" w:color="auto"/>
        <w:right w:val="none" w:sz="0" w:space="0" w:color="auto"/>
      </w:divBdr>
      <w:divsChild>
        <w:div w:id="599025903">
          <w:marLeft w:val="0"/>
          <w:marRight w:val="0"/>
          <w:marTop w:val="0"/>
          <w:marBottom w:val="0"/>
          <w:divBdr>
            <w:top w:val="none" w:sz="0" w:space="0" w:color="auto"/>
            <w:left w:val="none" w:sz="0" w:space="0" w:color="auto"/>
            <w:bottom w:val="none" w:sz="0" w:space="0" w:color="auto"/>
            <w:right w:val="none" w:sz="0" w:space="0" w:color="auto"/>
          </w:divBdr>
        </w:div>
        <w:div w:id="266543767">
          <w:marLeft w:val="0"/>
          <w:marRight w:val="0"/>
          <w:marTop w:val="0"/>
          <w:marBottom w:val="0"/>
          <w:divBdr>
            <w:top w:val="none" w:sz="0" w:space="0" w:color="auto"/>
            <w:left w:val="none" w:sz="0" w:space="0" w:color="auto"/>
            <w:bottom w:val="none" w:sz="0" w:space="0" w:color="auto"/>
            <w:right w:val="none" w:sz="0" w:space="0" w:color="auto"/>
          </w:divBdr>
          <w:divsChild>
            <w:div w:id="136534950">
              <w:marLeft w:val="-75"/>
              <w:marRight w:val="0"/>
              <w:marTop w:val="30"/>
              <w:marBottom w:val="30"/>
              <w:divBdr>
                <w:top w:val="none" w:sz="0" w:space="0" w:color="auto"/>
                <w:left w:val="none" w:sz="0" w:space="0" w:color="auto"/>
                <w:bottom w:val="none" w:sz="0" w:space="0" w:color="auto"/>
                <w:right w:val="none" w:sz="0" w:space="0" w:color="auto"/>
              </w:divBdr>
              <w:divsChild>
                <w:div w:id="1143815853">
                  <w:marLeft w:val="0"/>
                  <w:marRight w:val="0"/>
                  <w:marTop w:val="0"/>
                  <w:marBottom w:val="0"/>
                  <w:divBdr>
                    <w:top w:val="none" w:sz="0" w:space="0" w:color="auto"/>
                    <w:left w:val="none" w:sz="0" w:space="0" w:color="auto"/>
                    <w:bottom w:val="none" w:sz="0" w:space="0" w:color="auto"/>
                    <w:right w:val="none" w:sz="0" w:space="0" w:color="auto"/>
                  </w:divBdr>
                  <w:divsChild>
                    <w:div w:id="975794489">
                      <w:marLeft w:val="0"/>
                      <w:marRight w:val="0"/>
                      <w:marTop w:val="0"/>
                      <w:marBottom w:val="0"/>
                      <w:divBdr>
                        <w:top w:val="none" w:sz="0" w:space="0" w:color="auto"/>
                        <w:left w:val="none" w:sz="0" w:space="0" w:color="auto"/>
                        <w:bottom w:val="none" w:sz="0" w:space="0" w:color="auto"/>
                        <w:right w:val="none" w:sz="0" w:space="0" w:color="auto"/>
                      </w:divBdr>
                    </w:div>
                  </w:divsChild>
                </w:div>
                <w:div w:id="448865597">
                  <w:marLeft w:val="0"/>
                  <w:marRight w:val="0"/>
                  <w:marTop w:val="0"/>
                  <w:marBottom w:val="0"/>
                  <w:divBdr>
                    <w:top w:val="none" w:sz="0" w:space="0" w:color="auto"/>
                    <w:left w:val="none" w:sz="0" w:space="0" w:color="auto"/>
                    <w:bottom w:val="none" w:sz="0" w:space="0" w:color="auto"/>
                    <w:right w:val="none" w:sz="0" w:space="0" w:color="auto"/>
                  </w:divBdr>
                  <w:divsChild>
                    <w:div w:id="431555121">
                      <w:marLeft w:val="0"/>
                      <w:marRight w:val="0"/>
                      <w:marTop w:val="0"/>
                      <w:marBottom w:val="0"/>
                      <w:divBdr>
                        <w:top w:val="none" w:sz="0" w:space="0" w:color="auto"/>
                        <w:left w:val="none" w:sz="0" w:space="0" w:color="auto"/>
                        <w:bottom w:val="none" w:sz="0" w:space="0" w:color="auto"/>
                        <w:right w:val="none" w:sz="0" w:space="0" w:color="auto"/>
                      </w:divBdr>
                    </w:div>
                  </w:divsChild>
                </w:div>
                <w:div w:id="592058413">
                  <w:marLeft w:val="0"/>
                  <w:marRight w:val="0"/>
                  <w:marTop w:val="0"/>
                  <w:marBottom w:val="0"/>
                  <w:divBdr>
                    <w:top w:val="none" w:sz="0" w:space="0" w:color="auto"/>
                    <w:left w:val="none" w:sz="0" w:space="0" w:color="auto"/>
                    <w:bottom w:val="none" w:sz="0" w:space="0" w:color="auto"/>
                    <w:right w:val="none" w:sz="0" w:space="0" w:color="auto"/>
                  </w:divBdr>
                  <w:divsChild>
                    <w:div w:id="513613489">
                      <w:marLeft w:val="0"/>
                      <w:marRight w:val="0"/>
                      <w:marTop w:val="0"/>
                      <w:marBottom w:val="0"/>
                      <w:divBdr>
                        <w:top w:val="none" w:sz="0" w:space="0" w:color="auto"/>
                        <w:left w:val="none" w:sz="0" w:space="0" w:color="auto"/>
                        <w:bottom w:val="none" w:sz="0" w:space="0" w:color="auto"/>
                        <w:right w:val="none" w:sz="0" w:space="0" w:color="auto"/>
                      </w:divBdr>
                    </w:div>
                    <w:div w:id="94179106">
                      <w:marLeft w:val="0"/>
                      <w:marRight w:val="0"/>
                      <w:marTop w:val="0"/>
                      <w:marBottom w:val="0"/>
                      <w:divBdr>
                        <w:top w:val="none" w:sz="0" w:space="0" w:color="auto"/>
                        <w:left w:val="none" w:sz="0" w:space="0" w:color="auto"/>
                        <w:bottom w:val="none" w:sz="0" w:space="0" w:color="auto"/>
                        <w:right w:val="none" w:sz="0" w:space="0" w:color="auto"/>
                      </w:divBdr>
                    </w:div>
                  </w:divsChild>
                </w:div>
                <w:div w:id="1190341713">
                  <w:marLeft w:val="0"/>
                  <w:marRight w:val="0"/>
                  <w:marTop w:val="0"/>
                  <w:marBottom w:val="0"/>
                  <w:divBdr>
                    <w:top w:val="none" w:sz="0" w:space="0" w:color="auto"/>
                    <w:left w:val="none" w:sz="0" w:space="0" w:color="auto"/>
                    <w:bottom w:val="none" w:sz="0" w:space="0" w:color="auto"/>
                    <w:right w:val="none" w:sz="0" w:space="0" w:color="auto"/>
                  </w:divBdr>
                  <w:divsChild>
                    <w:div w:id="20247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6778">
          <w:marLeft w:val="0"/>
          <w:marRight w:val="0"/>
          <w:marTop w:val="0"/>
          <w:marBottom w:val="0"/>
          <w:divBdr>
            <w:top w:val="none" w:sz="0" w:space="0" w:color="auto"/>
            <w:left w:val="none" w:sz="0" w:space="0" w:color="auto"/>
            <w:bottom w:val="none" w:sz="0" w:space="0" w:color="auto"/>
            <w:right w:val="none" w:sz="0" w:space="0" w:color="auto"/>
          </w:divBdr>
        </w:div>
        <w:div w:id="66080811">
          <w:marLeft w:val="0"/>
          <w:marRight w:val="0"/>
          <w:marTop w:val="0"/>
          <w:marBottom w:val="0"/>
          <w:divBdr>
            <w:top w:val="none" w:sz="0" w:space="0" w:color="auto"/>
            <w:left w:val="none" w:sz="0" w:space="0" w:color="auto"/>
            <w:bottom w:val="none" w:sz="0" w:space="0" w:color="auto"/>
            <w:right w:val="none" w:sz="0" w:space="0" w:color="auto"/>
          </w:divBdr>
        </w:div>
        <w:div w:id="756361039">
          <w:marLeft w:val="0"/>
          <w:marRight w:val="0"/>
          <w:marTop w:val="0"/>
          <w:marBottom w:val="0"/>
          <w:divBdr>
            <w:top w:val="none" w:sz="0" w:space="0" w:color="auto"/>
            <w:left w:val="none" w:sz="0" w:space="0" w:color="auto"/>
            <w:bottom w:val="none" w:sz="0" w:space="0" w:color="auto"/>
            <w:right w:val="none" w:sz="0" w:space="0" w:color="auto"/>
          </w:divBdr>
        </w:div>
        <w:div w:id="140201401">
          <w:marLeft w:val="0"/>
          <w:marRight w:val="0"/>
          <w:marTop w:val="0"/>
          <w:marBottom w:val="0"/>
          <w:divBdr>
            <w:top w:val="none" w:sz="0" w:space="0" w:color="auto"/>
            <w:left w:val="none" w:sz="0" w:space="0" w:color="auto"/>
            <w:bottom w:val="none" w:sz="0" w:space="0" w:color="auto"/>
            <w:right w:val="none" w:sz="0" w:space="0" w:color="auto"/>
          </w:divBdr>
        </w:div>
        <w:div w:id="1538852233">
          <w:marLeft w:val="0"/>
          <w:marRight w:val="0"/>
          <w:marTop w:val="0"/>
          <w:marBottom w:val="0"/>
          <w:divBdr>
            <w:top w:val="none" w:sz="0" w:space="0" w:color="auto"/>
            <w:left w:val="none" w:sz="0" w:space="0" w:color="auto"/>
            <w:bottom w:val="none" w:sz="0" w:space="0" w:color="auto"/>
            <w:right w:val="none" w:sz="0" w:space="0" w:color="auto"/>
          </w:divBdr>
        </w:div>
        <w:div w:id="1676037015">
          <w:marLeft w:val="0"/>
          <w:marRight w:val="0"/>
          <w:marTop w:val="0"/>
          <w:marBottom w:val="0"/>
          <w:divBdr>
            <w:top w:val="none" w:sz="0" w:space="0" w:color="auto"/>
            <w:left w:val="none" w:sz="0" w:space="0" w:color="auto"/>
            <w:bottom w:val="none" w:sz="0" w:space="0" w:color="auto"/>
            <w:right w:val="none" w:sz="0" w:space="0" w:color="auto"/>
          </w:divBdr>
        </w:div>
        <w:div w:id="188757427">
          <w:marLeft w:val="0"/>
          <w:marRight w:val="0"/>
          <w:marTop w:val="0"/>
          <w:marBottom w:val="0"/>
          <w:divBdr>
            <w:top w:val="none" w:sz="0" w:space="0" w:color="auto"/>
            <w:left w:val="none" w:sz="0" w:space="0" w:color="auto"/>
            <w:bottom w:val="none" w:sz="0" w:space="0" w:color="auto"/>
            <w:right w:val="none" w:sz="0" w:space="0" w:color="auto"/>
          </w:divBdr>
        </w:div>
        <w:div w:id="934946223">
          <w:marLeft w:val="0"/>
          <w:marRight w:val="0"/>
          <w:marTop w:val="0"/>
          <w:marBottom w:val="0"/>
          <w:divBdr>
            <w:top w:val="none" w:sz="0" w:space="0" w:color="auto"/>
            <w:left w:val="none" w:sz="0" w:space="0" w:color="auto"/>
            <w:bottom w:val="none" w:sz="0" w:space="0" w:color="auto"/>
            <w:right w:val="none" w:sz="0" w:space="0" w:color="auto"/>
          </w:divBdr>
        </w:div>
        <w:div w:id="1310861666">
          <w:marLeft w:val="0"/>
          <w:marRight w:val="0"/>
          <w:marTop w:val="0"/>
          <w:marBottom w:val="0"/>
          <w:divBdr>
            <w:top w:val="none" w:sz="0" w:space="0" w:color="auto"/>
            <w:left w:val="none" w:sz="0" w:space="0" w:color="auto"/>
            <w:bottom w:val="none" w:sz="0" w:space="0" w:color="auto"/>
            <w:right w:val="none" w:sz="0" w:space="0" w:color="auto"/>
          </w:divBdr>
        </w:div>
        <w:div w:id="690842543">
          <w:marLeft w:val="0"/>
          <w:marRight w:val="0"/>
          <w:marTop w:val="0"/>
          <w:marBottom w:val="0"/>
          <w:divBdr>
            <w:top w:val="none" w:sz="0" w:space="0" w:color="auto"/>
            <w:left w:val="none" w:sz="0" w:space="0" w:color="auto"/>
            <w:bottom w:val="none" w:sz="0" w:space="0" w:color="auto"/>
            <w:right w:val="none" w:sz="0" w:space="0" w:color="auto"/>
          </w:divBdr>
        </w:div>
        <w:div w:id="1643577649">
          <w:marLeft w:val="0"/>
          <w:marRight w:val="0"/>
          <w:marTop w:val="0"/>
          <w:marBottom w:val="0"/>
          <w:divBdr>
            <w:top w:val="none" w:sz="0" w:space="0" w:color="auto"/>
            <w:left w:val="none" w:sz="0" w:space="0" w:color="auto"/>
            <w:bottom w:val="none" w:sz="0" w:space="0" w:color="auto"/>
            <w:right w:val="none" w:sz="0" w:space="0" w:color="auto"/>
          </w:divBdr>
          <w:divsChild>
            <w:div w:id="1230075071">
              <w:marLeft w:val="-75"/>
              <w:marRight w:val="0"/>
              <w:marTop w:val="30"/>
              <w:marBottom w:val="30"/>
              <w:divBdr>
                <w:top w:val="none" w:sz="0" w:space="0" w:color="auto"/>
                <w:left w:val="none" w:sz="0" w:space="0" w:color="auto"/>
                <w:bottom w:val="none" w:sz="0" w:space="0" w:color="auto"/>
                <w:right w:val="none" w:sz="0" w:space="0" w:color="auto"/>
              </w:divBdr>
              <w:divsChild>
                <w:div w:id="59716359">
                  <w:marLeft w:val="0"/>
                  <w:marRight w:val="0"/>
                  <w:marTop w:val="0"/>
                  <w:marBottom w:val="0"/>
                  <w:divBdr>
                    <w:top w:val="none" w:sz="0" w:space="0" w:color="auto"/>
                    <w:left w:val="none" w:sz="0" w:space="0" w:color="auto"/>
                    <w:bottom w:val="none" w:sz="0" w:space="0" w:color="auto"/>
                    <w:right w:val="none" w:sz="0" w:space="0" w:color="auto"/>
                  </w:divBdr>
                  <w:divsChild>
                    <w:div w:id="802161327">
                      <w:marLeft w:val="0"/>
                      <w:marRight w:val="0"/>
                      <w:marTop w:val="0"/>
                      <w:marBottom w:val="0"/>
                      <w:divBdr>
                        <w:top w:val="none" w:sz="0" w:space="0" w:color="auto"/>
                        <w:left w:val="none" w:sz="0" w:space="0" w:color="auto"/>
                        <w:bottom w:val="none" w:sz="0" w:space="0" w:color="auto"/>
                        <w:right w:val="none" w:sz="0" w:space="0" w:color="auto"/>
                      </w:divBdr>
                    </w:div>
                  </w:divsChild>
                </w:div>
                <w:div w:id="1418820431">
                  <w:marLeft w:val="0"/>
                  <w:marRight w:val="0"/>
                  <w:marTop w:val="0"/>
                  <w:marBottom w:val="0"/>
                  <w:divBdr>
                    <w:top w:val="none" w:sz="0" w:space="0" w:color="auto"/>
                    <w:left w:val="none" w:sz="0" w:space="0" w:color="auto"/>
                    <w:bottom w:val="none" w:sz="0" w:space="0" w:color="auto"/>
                    <w:right w:val="none" w:sz="0" w:space="0" w:color="auto"/>
                  </w:divBdr>
                  <w:divsChild>
                    <w:div w:id="541400225">
                      <w:marLeft w:val="0"/>
                      <w:marRight w:val="0"/>
                      <w:marTop w:val="0"/>
                      <w:marBottom w:val="0"/>
                      <w:divBdr>
                        <w:top w:val="none" w:sz="0" w:space="0" w:color="auto"/>
                        <w:left w:val="none" w:sz="0" w:space="0" w:color="auto"/>
                        <w:bottom w:val="none" w:sz="0" w:space="0" w:color="auto"/>
                        <w:right w:val="none" w:sz="0" w:space="0" w:color="auto"/>
                      </w:divBdr>
                    </w:div>
                  </w:divsChild>
                </w:div>
                <w:div w:id="773670240">
                  <w:marLeft w:val="0"/>
                  <w:marRight w:val="0"/>
                  <w:marTop w:val="0"/>
                  <w:marBottom w:val="0"/>
                  <w:divBdr>
                    <w:top w:val="none" w:sz="0" w:space="0" w:color="auto"/>
                    <w:left w:val="none" w:sz="0" w:space="0" w:color="auto"/>
                    <w:bottom w:val="none" w:sz="0" w:space="0" w:color="auto"/>
                    <w:right w:val="none" w:sz="0" w:space="0" w:color="auto"/>
                  </w:divBdr>
                  <w:divsChild>
                    <w:div w:id="999045181">
                      <w:marLeft w:val="0"/>
                      <w:marRight w:val="0"/>
                      <w:marTop w:val="0"/>
                      <w:marBottom w:val="0"/>
                      <w:divBdr>
                        <w:top w:val="none" w:sz="0" w:space="0" w:color="auto"/>
                        <w:left w:val="none" w:sz="0" w:space="0" w:color="auto"/>
                        <w:bottom w:val="none" w:sz="0" w:space="0" w:color="auto"/>
                        <w:right w:val="none" w:sz="0" w:space="0" w:color="auto"/>
                      </w:divBdr>
                    </w:div>
                    <w:div w:id="454566847">
                      <w:marLeft w:val="0"/>
                      <w:marRight w:val="0"/>
                      <w:marTop w:val="0"/>
                      <w:marBottom w:val="0"/>
                      <w:divBdr>
                        <w:top w:val="none" w:sz="0" w:space="0" w:color="auto"/>
                        <w:left w:val="none" w:sz="0" w:space="0" w:color="auto"/>
                        <w:bottom w:val="none" w:sz="0" w:space="0" w:color="auto"/>
                        <w:right w:val="none" w:sz="0" w:space="0" w:color="auto"/>
                      </w:divBdr>
                    </w:div>
                    <w:div w:id="1977026175">
                      <w:marLeft w:val="0"/>
                      <w:marRight w:val="0"/>
                      <w:marTop w:val="0"/>
                      <w:marBottom w:val="0"/>
                      <w:divBdr>
                        <w:top w:val="none" w:sz="0" w:space="0" w:color="auto"/>
                        <w:left w:val="none" w:sz="0" w:space="0" w:color="auto"/>
                        <w:bottom w:val="none" w:sz="0" w:space="0" w:color="auto"/>
                        <w:right w:val="none" w:sz="0" w:space="0" w:color="auto"/>
                      </w:divBdr>
                    </w:div>
                    <w:div w:id="1057242874">
                      <w:marLeft w:val="0"/>
                      <w:marRight w:val="0"/>
                      <w:marTop w:val="0"/>
                      <w:marBottom w:val="0"/>
                      <w:divBdr>
                        <w:top w:val="none" w:sz="0" w:space="0" w:color="auto"/>
                        <w:left w:val="none" w:sz="0" w:space="0" w:color="auto"/>
                        <w:bottom w:val="none" w:sz="0" w:space="0" w:color="auto"/>
                        <w:right w:val="none" w:sz="0" w:space="0" w:color="auto"/>
                      </w:divBdr>
                    </w:div>
                    <w:div w:id="508061854">
                      <w:marLeft w:val="0"/>
                      <w:marRight w:val="0"/>
                      <w:marTop w:val="0"/>
                      <w:marBottom w:val="0"/>
                      <w:divBdr>
                        <w:top w:val="none" w:sz="0" w:space="0" w:color="auto"/>
                        <w:left w:val="none" w:sz="0" w:space="0" w:color="auto"/>
                        <w:bottom w:val="none" w:sz="0" w:space="0" w:color="auto"/>
                        <w:right w:val="none" w:sz="0" w:space="0" w:color="auto"/>
                      </w:divBdr>
                    </w:div>
                    <w:div w:id="714428317">
                      <w:marLeft w:val="0"/>
                      <w:marRight w:val="0"/>
                      <w:marTop w:val="0"/>
                      <w:marBottom w:val="0"/>
                      <w:divBdr>
                        <w:top w:val="none" w:sz="0" w:space="0" w:color="auto"/>
                        <w:left w:val="none" w:sz="0" w:space="0" w:color="auto"/>
                        <w:bottom w:val="none" w:sz="0" w:space="0" w:color="auto"/>
                        <w:right w:val="none" w:sz="0" w:space="0" w:color="auto"/>
                      </w:divBdr>
                    </w:div>
                    <w:div w:id="1321302935">
                      <w:marLeft w:val="0"/>
                      <w:marRight w:val="0"/>
                      <w:marTop w:val="0"/>
                      <w:marBottom w:val="0"/>
                      <w:divBdr>
                        <w:top w:val="none" w:sz="0" w:space="0" w:color="auto"/>
                        <w:left w:val="none" w:sz="0" w:space="0" w:color="auto"/>
                        <w:bottom w:val="none" w:sz="0" w:space="0" w:color="auto"/>
                        <w:right w:val="none" w:sz="0" w:space="0" w:color="auto"/>
                      </w:divBdr>
                    </w:div>
                    <w:div w:id="2007435348">
                      <w:marLeft w:val="0"/>
                      <w:marRight w:val="0"/>
                      <w:marTop w:val="0"/>
                      <w:marBottom w:val="0"/>
                      <w:divBdr>
                        <w:top w:val="none" w:sz="0" w:space="0" w:color="auto"/>
                        <w:left w:val="none" w:sz="0" w:space="0" w:color="auto"/>
                        <w:bottom w:val="none" w:sz="0" w:space="0" w:color="auto"/>
                        <w:right w:val="none" w:sz="0" w:space="0" w:color="auto"/>
                      </w:divBdr>
                    </w:div>
                    <w:div w:id="254170554">
                      <w:marLeft w:val="0"/>
                      <w:marRight w:val="0"/>
                      <w:marTop w:val="0"/>
                      <w:marBottom w:val="0"/>
                      <w:divBdr>
                        <w:top w:val="none" w:sz="0" w:space="0" w:color="auto"/>
                        <w:left w:val="none" w:sz="0" w:space="0" w:color="auto"/>
                        <w:bottom w:val="none" w:sz="0" w:space="0" w:color="auto"/>
                        <w:right w:val="none" w:sz="0" w:space="0" w:color="auto"/>
                      </w:divBdr>
                    </w:div>
                    <w:div w:id="1445929684">
                      <w:marLeft w:val="0"/>
                      <w:marRight w:val="0"/>
                      <w:marTop w:val="0"/>
                      <w:marBottom w:val="0"/>
                      <w:divBdr>
                        <w:top w:val="none" w:sz="0" w:space="0" w:color="auto"/>
                        <w:left w:val="none" w:sz="0" w:space="0" w:color="auto"/>
                        <w:bottom w:val="none" w:sz="0" w:space="0" w:color="auto"/>
                        <w:right w:val="none" w:sz="0" w:space="0" w:color="auto"/>
                      </w:divBdr>
                    </w:div>
                    <w:div w:id="1056050902">
                      <w:marLeft w:val="0"/>
                      <w:marRight w:val="0"/>
                      <w:marTop w:val="0"/>
                      <w:marBottom w:val="0"/>
                      <w:divBdr>
                        <w:top w:val="none" w:sz="0" w:space="0" w:color="auto"/>
                        <w:left w:val="none" w:sz="0" w:space="0" w:color="auto"/>
                        <w:bottom w:val="none" w:sz="0" w:space="0" w:color="auto"/>
                        <w:right w:val="none" w:sz="0" w:space="0" w:color="auto"/>
                      </w:divBdr>
                    </w:div>
                  </w:divsChild>
                </w:div>
                <w:div w:id="690959593">
                  <w:marLeft w:val="0"/>
                  <w:marRight w:val="0"/>
                  <w:marTop w:val="0"/>
                  <w:marBottom w:val="0"/>
                  <w:divBdr>
                    <w:top w:val="none" w:sz="0" w:space="0" w:color="auto"/>
                    <w:left w:val="none" w:sz="0" w:space="0" w:color="auto"/>
                    <w:bottom w:val="none" w:sz="0" w:space="0" w:color="auto"/>
                    <w:right w:val="none" w:sz="0" w:space="0" w:color="auto"/>
                  </w:divBdr>
                  <w:divsChild>
                    <w:div w:id="270864751">
                      <w:marLeft w:val="0"/>
                      <w:marRight w:val="0"/>
                      <w:marTop w:val="0"/>
                      <w:marBottom w:val="0"/>
                      <w:divBdr>
                        <w:top w:val="none" w:sz="0" w:space="0" w:color="auto"/>
                        <w:left w:val="none" w:sz="0" w:space="0" w:color="auto"/>
                        <w:bottom w:val="none" w:sz="0" w:space="0" w:color="auto"/>
                        <w:right w:val="none" w:sz="0" w:space="0" w:color="auto"/>
                      </w:divBdr>
                    </w:div>
                    <w:div w:id="1713995116">
                      <w:marLeft w:val="0"/>
                      <w:marRight w:val="0"/>
                      <w:marTop w:val="0"/>
                      <w:marBottom w:val="0"/>
                      <w:divBdr>
                        <w:top w:val="none" w:sz="0" w:space="0" w:color="auto"/>
                        <w:left w:val="none" w:sz="0" w:space="0" w:color="auto"/>
                        <w:bottom w:val="none" w:sz="0" w:space="0" w:color="auto"/>
                        <w:right w:val="none" w:sz="0" w:space="0" w:color="auto"/>
                      </w:divBdr>
                    </w:div>
                    <w:div w:id="1230923275">
                      <w:marLeft w:val="0"/>
                      <w:marRight w:val="0"/>
                      <w:marTop w:val="0"/>
                      <w:marBottom w:val="0"/>
                      <w:divBdr>
                        <w:top w:val="none" w:sz="0" w:space="0" w:color="auto"/>
                        <w:left w:val="none" w:sz="0" w:space="0" w:color="auto"/>
                        <w:bottom w:val="none" w:sz="0" w:space="0" w:color="auto"/>
                        <w:right w:val="none" w:sz="0" w:space="0" w:color="auto"/>
                      </w:divBdr>
                    </w:div>
                    <w:div w:id="1267688931">
                      <w:marLeft w:val="0"/>
                      <w:marRight w:val="0"/>
                      <w:marTop w:val="0"/>
                      <w:marBottom w:val="0"/>
                      <w:divBdr>
                        <w:top w:val="none" w:sz="0" w:space="0" w:color="auto"/>
                        <w:left w:val="none" w:sz="0" w:space="0" w:color="auto"/>
                        <w:bottom w:val="none" w:sz="0" w:space="0" w:color="auto"/>
                        <w:right w:val="none" w:sz="0" w:space="0" w:color="auto"/>
                      </w:divBdr>
                    </w:div>
                    <w:div w:id="1484008317">
                      <w:marLeft w:val="0"/>
                      <w:marRight w:val="0"/>
                      <w:marTop w:val="0"/>
                      <w:marBottom w:val="0"/>
                      <w:divBdr>
                        <w:top w:val="none" w:sz="0" w:space="0" w:color="auto"/>
                        <w:left w:val="none" w:sz="0" w:space="0" w:color="auto"/>
                        <w:bottom w:val="none" w:sz="0" w:space="0" w:color="auto"/>
                        <w:right w:val="none" w:sz="0" w:space="0" w:color="auto"/>
                      </w:divBdr>
                    </w:div>
                    <w:div w:id="30764012">
                      <w:marLeft w:val="0"/>
                      <w:marRight w:val="0"/>
                      <w:marTop w:val="0"/>
                      <w:marBottom w:val="0"/>
                      <w:divBdr>
                        <w:top w:val="none" w:sz="0" w:space="0" w:color="auto"/>
                        <w:left w:val="none" w:sz="0" w:space="0" w:color="auto"/>
                        <w:bottom w:val="none" w:sz="0" w:space="0" w:color="auto"/>
                        <w:right w:val="none" w:sz="0" w:space="0" w:color="auto"/>
                      </w:divBdr>
                    </w:div>
                    <w:div w:id="1555506801">
                      <w:marLeft w:val="0"/>
                      <w:marRight w:val="0"/>
                      <w:marTop w:val="0"/>
                      <w:marBottom w:val="0"/>
                      <w:divBdr>
                        <w:top w:val="none" w:sz="0" w:space="0" w:color="auto"/>
                        <w:left w:val="none" w:sz="0" w:space="0" w:color="auto"/>
                        <w:bottom w:val="none" w:sz="0" w:space="0" w:color="auto"/>
                        <w:right w:val="none" w:sz="0" w:space="0" w:color="auto"/>
                      </w:divBdr>
                    </w:div>
                    <w:div w:id="1530486275">
                      <w:marLeft w:val="0"/>
                      <w:marRight w:val="0"/>
                      <w:marTop w:val="0"/>
                      <w:marBottom w:val="0"/>
                      <w:divBdr>
                        <w:top w:val="none" w:sz="0" w:space="0" w:color="auto"/>
                        <w:left w:val="none" w:sz="0" w:space="0" w:color="auto"/>
                        <w:bottom w:val="none" w:sz="0" w:space="0" w:color="auto"/>
                        <w:right w:val="none" w:sz="0" w:space="0" w:color="auto"/>
                      </w:divBdr>
                    </w:div>
                    <w:div w:id="753477171">
                      <w:marLeft w:val="0"/>
                      <w:marRight w:val="0"/>
                      <w:marTop w:val="0"/>
                      <w:marBottom w:val="0"/>
                      <w:divBdr>
                        <w:top w:val="none" w:sz="0" w:space="0" w:color="auto"/>
                        <w:left w:val="none" w:sz="0" w:space="0" w:color="auto"/>
                        <w:bottom w:val="none" w:sz="0" w:space="0" w:color="auto"/>
                        <w:right w:val="none" w:sz="0" w:space="0" w:color="auto"/>
                      </w:divBdr>
                    </w:div>
                    <w:div w:id="10842744">
                      <w:marLeft w:val="0"/>
                      <w:marRight w:val="0"/>
                      <w:marTop w:val="0"/>
                      <w:marBottom w:val="0"/>
                      <w:divBdr>
                        <w:top w:val="none" w:sz="0" w:space="0" w:color="auto"/>
                        <w:left w:val="none" w:sz="0" w:space="0" w:color="auto"/>
                        <w:bottom w:val="none" w:sz="0" w:space="0" w:color="auto"/>
                        <w:right w:val="none" w:sz="0" w:space="0" w:color="auto"/>
                      </w:divBdr>
                    </w:div>
                    <w:div w:id="449786342">
                      <w:marLeft w:val="0"/>
                      <w:marRight w:val="0"/>
                      <w:marTop w:val="0"/>
                      <w:marBottom w:val="0"/>
                      <w:divBdr>
                        <w:top w:val="none" w:sz="0" w:space="0" w:color="auto"/>
                        <w:left w:val="none" w:sz="0" w:space="0" w:color="auto"/>
                        <w:bottom w:val="none" w:sz="0" w:space="0" w:color="auto"/>
                        <w:right w:val="none" w:sz="0" w:space="0" w:color="auto"/>
                      </w:divBdr>
                    </w:div>
                    <w:div w:id="15347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3051">
          <w:marLeft w:val="0"/>
          <w:marRight w:val="0"/>
          <w:marTop w:val="0"/>
          <w:marBottom w:val="0"/>
          <w:divBdr>
            <w:top w:val="none" w:sz="0" w:space="0" w:color="auto"/>
            <w:left w:val="none" w:sz="0" w:space="0" w:color="auto"/>
            <w:bottom w:val="none" w:sz="0" w:space="0" w:color="auto"/>
            <w:right w:val="none" w:sz="0" w:space="0" w:color="auto"/>
          </w:divBdr>
        </w:div>
        <w:div w:id="1963339881">
          <w:marLeft w:val="0"/>
          <w:marRight w:val="0"/>
          <w:marTop w:val="0"/>
          <w:marBottom w:val="0"/>
          <w:divBdr>
            <w:top w:val="none" w:sz="0" w:space="0" w:color="auto"/>
            <w:left w:val="none" w:sz="0" w:space="0" w:color="auto"/>
            <w:bottom w:val="none" w:sz="0" w:space="0" w:color="auto"/>
            <w:right w:val="none" w:sz="0" w:space="0" w:color="auto"/>
          </w:divBdr>
        </w:div>
        <w:div w:id="806047802">
          <w:marLeft w:val="0"/>
          <w:marRight w:val="0"/>
          <w:marTop w:val="0"/>
          <w:marBottom w:val="0"/>
          <w:divBdr>
            <w:top w:val="none" w:sz="0" w:space="0" w:color="auto"/>
            <w:left w:val="none" w:sz="0" w:space="0" w:color="auto"/>
            <w:bottom w:val="none" w:sz="0" w:space="0" w:color="auto"/>
            <w:right w:val="none" w:sz="0" w:space="0" w:color="auto"/>
          </w:divBdr>
        </w:div>
      </w:divsChild>
    </w:div>
    <w:div w:id="2142071713">
      <w:bodyDiv w:val="1"/>
      <w:marLeft w:val="0"/>
      <w:marRight w:val="0"/>
      <w:marTop w:val="0"/>
      <w:marBottom w:val="0"/>
      <w:divBdr>
        <w:top w:val="none" w:sz="0" w:space="0" w:color="auto"/>
        <w:left w:val="none" w:sz="0" w:space="0" w:color="auto"/>
        <w:bottom w:val="none" w:sz="0" w:space="0" w:color="auto"/>
        <w:right w:val="none" w:sz="0" w:space="0" w:color="auto"/>
      </w:divBdr>
      <w:divsChild>
        <w:div w:id="1657108289">
          <w:marLeft w:val="0"/>
          <w:marRight w:val="0"/>
          <w:marTop w:val="0"/>
          <w:marBottom w:val="0"/>
          <w:divBdr>
            <w:top w:val="none" w:sz="0" w:space="0" w:color="auto"/>
            <w:left w:val="none" w:sz="0" w:space="0" w:color="auto"/>
            <w:bottom w:val="none" w:sz="0" w:space="0" w:color="auto"/>
            <w:right w:val="none" w:sz="0" w:space="0" w:color="auto"/>
          </w:divBdr>
        </w:div>
        <w:div w:id="571084837">
          <w:marLeft w:val="0"/>
          <w:marRight w:val="0"/>
          <w:marTop w:val="0"/>
          <w:marBottom w:val="0"/>
          <w:divBdr>
            <w:top w:val="none" w:sz="0" w:space="0" w:color="auto"/>
            <w:left w:val="none" w:sz="0" w:space="0" w:color="auto"/>
            <w:bottom w:val="none" w:sz="0" w:space="0" w:color="auto"/>
            <w:right w:val="none" w:sz="0" w:space="0" w:color="auto"/>
          </w:divBdr>
        </w:div>
        <w:div w:id="1482695873">
          <w:marLeft w:val="0"/>
          <w:marRight w:val="0"/>
          <w:marTop w:val="0"/>
          <w:marBottom w:val="0"/>
          <w:divBdr>
            <w:top w:val="none" w:sz="0" w:space="0" w:color="auto"/>
            <w:left w:val="none" w:sz="0" w:space="0" w:color="auto"/>
            <w:bottom w:val="none" w:sz="0" w:space="0" w:color="auto"/>
            <w:right w:val="none" w:sz="0" w:space="0" w:color="auto"/>
          </w:divBdr>
        </w:div>
        <w:div w:id="793908769">
          <w:marLeft w:val="0"/>
          <w:marRight w:val="0"/>
          <w:marTop w:val="0"/>
          <w:marBottom w:val="0"/>
          <w:divBdr>
            <w:top w:val="none" w:sz="0" w:space="0" w:color="auto"/>
            <w:left w:val="none" w:sz="0" w:space="0" w:color="auto"/>
            <w:bottom w:val="none" w:sz="0" w:space="0" w:color="auto"/>
            <w:right w:val="none" w:sz="0" w:space="0" w:color="auto"/>
          </w:divBdr>
          <w:divsChild>
            <w:div w:id="1857159262">
              <w:marLeft w:val="0"/>
              <w:marRight w:val="0"/>
              <w:marTop w:val="30"/>
              <w:marBottom w:val="30"/>
              <w:divBdr>
                <w:top w:val="none" w:sz="0" w:space="0" w:color="auto"/>
                <w:left w:val="none" w:sz="0" w:space="0" w:color="auto"/>
                <w:bottom w:val="none" w:sz="0" w:space="0" w:color="auto"/>
                <w:right w:val="none" w:sz="0" w:space="0" w:color="auto"/>
              </w:divBdr>
              <w:divsChild>
                <w:div w:id="1987389279">
                  <w:marLeft w:val="0"/>
                  <w:marRight w:val="0"/>
                  <w:marTop w:val="0"/>
                  <w:marBottom w:val="0"/>
                  <w:divBdr>
                    <w:top w:val="none" w:sz="0" w:space="0" w:color="auto"/>
                    <w:left w:val="none" w:sz="0" w:space="0" w:color="auto"/>
                    <w:bottom w:val="none" w:sz="0" w:space="0" w:color="auto"/>
                    <w:right w:val="none" w:sz="0" w:space="0" w:color="auto"/>
                  </w:divBdr>
                  <w:divsChild>
                    <w:div w:id="169300454">
                      <w:marLeft w:val="0"/>
                      <w:marRight w:val="0"/>
                      <w:marTop w:val="0"/>
                      <w:marBottom w:val="0"/>
                      <w:divBdr>
                        <w:top w:val="none" w:sz="0" w:space="0" w:color="auto"/>
                        <w:left w:val="none" w:sz="0" w:space="0" w:color="auto"/>
                        <w:bottom w:val="none" w:sz="0" w:space="0" w:color="auto"/>
                        <w:right w:val="none" w:sz="0" w:space="0" w:color="auto"/>
                      </w:divBdr>
                    </w:div>
                  </w:divsChild>
                </w:div>
                <w:div w:id="1434203454">
                  <w:marLeft w:val="0"/>
                  <w:marRight w:val="0"/>
                  <w:marTop w:val="0"/>
                  <w:marBottom w:val="0"/>
                  <w:divBdr>
                    <w:top w:val="none" w:sz="0" w:space="0" w:color="auto"/>
                    <w:left w:val="none" w:sz="0" w:space="0" w:color="auto"/>
                    <w:bottom w:val="none" w:sz="0" w:space="0" w:color="auto"/>
                    <w:right w:val="none" w:sz="0" w:space="0" w:color="auto"/>
                  </w:divBdr>
                  <w:divsChild>
                    <w:div w:id="1751198912">
                      <w:marLeft w:val="0"/>
                      <w:marRight w:val="0"/>
                      <w:marTop w:val="0"/>
                      <w:marBottom w:val="0"/>
                      <w:divBdr>
                        <w:top w:val="none" w:sz="0" w:space="0" w:color="auto"/>
                        <w:left w:val="none" w:sz="0" w:space="0" w:color="auto"/>
                        <w:bottom w:val="none" w:sz="0" w:space="0" w:color="auto"/>
                        <w:right w:val="none" w:sz="0" w:space="0" w:color="auto"/>
                      </w:divBdr>
                    </w:div>
                  </w:divsChild>
                </w:div>
                <w:div w:id="1351251015">
                  <w:marLeft w:val="0"/>
                  <w:marRight w:val="0"/>
                  <w:marTop w:val="0"/>
                  <w:marBottom w:val="0"/>
                  <w:divBdr>
                    <w:top w:val="none" w:sz="0" w:space="0" w:color="auto"/>
                    <w:left w:val="none" w:sz="0" w:space="0" w:color="auto"/>
                    <w:bottom w:val="none" w:sz="0" w:space="0" w:color="auto"/>
                    <w:right w:val="none" w:sz="0" w:space="0" w:color="auto"/>
                  </w:divBdr>
                  <w:divsChild>
                    <w:div w:id="824737443">
                      <w:marLeft w:val="0"/>
                      <w:marRight w:val="0"/>
                      <w:marTop w:val="0"/>
                      <w:marBottom w:val="0"/>
                      <w:divBdr>
                        <w:top w:val="none" w:sz="0" w:space="0" w:color="auto"/>
                        <w:left w:val="none" w:sz="0" w:space="0" w:color="auto"/>
                        <w:bottom w:val="none" w:sz="0" w:space="0" w:color="auto"/>
                        <w:right w:val="none" w:sz="0" w:space="0" w:color="auto"/>
                      </w:divBdr>
                    </w:div>
                  </w:divsChild>
                </w:div>
                <w:div w:id="189416333">
                  <w:marLeft w:val="0"/>
                  <w:marRight w:val="0"/>
                  <w:marTop w:val="0"/>
                  <w:marBottom w:val="0"/>
                  <w:divBdr>
                    <w:top w:val="none" w:sz="0" w:space="0" w:color="auto"/>
                    <w:left w:val="none" w:sz="0" w:space="0" w:color="auto"/>
                    <w:bottom w:val="none" w:sz="0" w:space="0" w:color="auto"/>
                    <w:right w:val="none" w:sz="0" w:space="0" w:color="auto"/>
                  </w:divBdr>
                  <w:divsChild>
                    <w:div w:id="67457881">
                      <w:marLeft w:val="0"/>
                      <w:marRight w:val="0"/>
                      <w:marTop w:val="0"/>
                      <w:marBottom w:val="0"/>
                      <w:divBdr>
                        <w:top w:val="none" w:sz="0" w:space="0" w:color="auto"/>
                        <w:left w:val="none" w:sz="0" w:space="0" w:color="auto"/>
                        <w:bottom w:val="none" w:sz="0" w:space="0" w:color="auto"/>
                        <w:right w:val="none" w:sz="0" w:space="0" w:color="auto"/>
                      </w:divBdr>
                    </w:div>
                  </w:divsChild>
                </w:div>
                <w:div w:id="325596569">
                  <w:marLeft w:val="0"/>
                  <w:marRight w:val="0"/>
                  <w:marTop w:val="0"/>
                  <w:marBottom w:val="0"/>
                  <w:divBdr>
                    <w:top w:val="none" w:sz="0" w:space="0" w:color="auto"/>
                    <w:left w:val="none" w:sz="0" w:space="0" w:color="auto"/>
                    <w:bottom w:val="none" w:sz="0" w:space="0" w:color="auto"/>
                    <w:right w:val="none" w:sz="0" w:space="0" w:color="auto"/>
                  </w:divBdr>
                  <w:divsChild>
                    <w:div w:id="282538415">
                      <w:marLeft w:val="0"/>
                      <w:marRight w:val="0"/>
                      <w:marTop w:val="0"/>
                      <w:marBottom w:val="0"/>
                      <w:divBdr>
                        <w:top w:val="none" w:sz="0" w:space="0" w:color="auto"/>
                        <w:left w:val="none" w:sz="0" w:space="0" w:color="auto"/>
                        <w:bottom w:val="none" w:sz="0" w:space="0" w:color="auto"/>
                        <w:right w:val="none" w:sz="0" w:space="0" w:color="auto"/>
                      </w:divBdr>
                    </w:div>
                  </w:divsChild>
                </w:div>
                <w:div w:id="1260918060">
                  <w:marLeft w:val="0"/>
                  <w:marRight w:val="0"/>
                  <w:marTop w:val="0"/>
                  <w:marBottom w:val="0"/>
                  <w:divBdr>
                    <w:top w:val="none" w:sz="0" w:space="0" w:color="auto"/>
                    <w:left w:val="none" w:sz="0" w:space="0" w:color="auto"/>
                    <w:bottom w:val="none" w:sz="0" w:space="0" w:color="auto"/>
                    <w:right w:val="none" w:sz="0" w:space="0" w:color="auto"/>
                  </w:divBdr>
                  <w:divsChild>
                    <w:div w:id="1249265754">
                      <w:marLeft w:val="0"/>
                      <w:marRight w:val="0"/>
                      <w:marTop w:val="0"/>
                      <w:marBottom w:val="0"/>
                      <w:divBdr>
                        <w:top w:val="none" w:sz="0" w:space="0" w:color="auto"/>
                        <w:left w:val="none" w:sz="0" w:space="0" w:color="auto"/>
                        <w:bottom w:val="none" w:sz="0" w:space="0" w:color="auto"/>
                        <w:right w:val="none" w:sz="0" w:space="0" w:color="auto"/>
                      </w:divBdr>
                    </w:div>
                  </w:divsChild>
                </w:div>
                <w:div w:id="1728919030">
                  <w:marLeft w:val="0"/>
                  <w:marRight w:val="0"/>
                  <w:marTop w:val="0"/>
                  <w:marBottom w:val="0"/>
                  <w:divBdr>
                    <w:top w:val="none" w:sz="0" w:space="0" w:color="auto"/>
                    <w:left w:val="none" w:sz="0" w:space="0" w:color="auto"/>
                    <w:bottom w:val="none" w:sz="0" w:space="0" w:color="auto"/>
                    <w:right w:val="none" w:sz="0" w:space="0" w:color="auto"/>
                  </w:divBdr>
                  <w:divsChild>
                    <w:div w:id="1332365767">
                      <w:marLeft w:val="0"/>
                      <w:marRight w:val="0"/>
                      <w:marTop w:val="0"/>
                      <w:marBottom w:val="0"/>
                      <w:divBdr>
                        <w:top w:val="none" w:sz="0" w:space="0" w:color="auto"/>
                        <w:left w:val="none" w:sz="0" w:space="0" w:color="auto"/>
                        <w:bottom w:val="none" w:sz="0" w:space="0" w:color="auto"/>
                        <w:right w:val="none" w:sz="0" w:space="0" w:color="auto"/>
                      </w:divBdr>
                    </w:div>
                  </w:divsChild>
                </w:div>
                <w:div w:id="88088795">
                  <w:marLeft w:val="0"/>
                  <w:marRight w:val="0"/>
                  <w:marTop w:val="0"/>
                  <w:marBottom w:val="0"/>
                  <w:divBdr>
                    <w:top w:val="none" w:sz="0" w:space="0" w:color="auto"/>
                    <w:left w:val="none" w:sz="0" w:space="0" w:color="auto"/>
                    <w:bottom w:val="none" w:sz="0" w:space="0" w:color="auto"/>
                    <w:right w:val="none" w:sz="0" w:space="0" w:color="auto"/>
                  </w:divBdr>
                  <w:divsChild>
                    <w:div w:id="858665724">
                      <w:marLeft w:val="0"/>
                      <w:marRight w:val="0"/>
                      <w:marTop w:val="0"/>
                      <w:marBottom w:val="0"/>
                      <w:divBdr>
                        <w:top w:val="none" w:sz="0" w:space="0" w:color="auto"/>
                        <w:left w:val="none" w:sz="0" w:space="0" w:color="auto"/>
                        <w:bottom w:val="none" w:sz="0" w:space="0" w:color="auto"/>
                        <w:right w:val="none" w:sz="0" w:space="0" w:color="auto"/>
                      </w:divBdr>
                    </w:div>
                  </w:divsChild>
                </w:div>
                <w:div w:id="336420879">
                  <w:marLeft w:val="0"/>
                  <w:marRight w:val="0"/>
                  <w:marTop w:val="0"/>
                  <w:marBottom w:val="0"/>
                  <w:divBdr>
                    <w:top w:val="none" w:sz="0" w:space="0" w:color="auto"/>
                    <w:left w:val="none" w:sz="0" w:space="0" w:color="auto"/>
                    <w:bottom w:val="none" w:sz="0" w:space="0" w:color="auto"/>
                    <w:right w:val="none" w:sz="0" w:space="0" w:color="auto"/>
                  </w:divBdr>
                  <w:divsChild>
                    <w:div w:id="267004891">
                      <w:marLeft w:val="0"/>
                      <w:marRight w:val="0"/>
                      <w:marTop w:val="0"/>
                      <w:marBottom w:val="0"/>
                      <w:divBdr>
                        <w:top w:val="none" w:sz="0" w:space="0" w:color="auto"/>
                        <w:left w:val="none" w:sz="0" w:space="0" w:color="auto"/>
                        <w:bottom w:val="none" w:sz="0" w:space="0" w:color="auto"/>
                        <w:right w:val="none" w:sz="0" w:space="0" w:color="auto"/>
                      </w:divBdr>
                    </w:div>
                  </w:divsChild>
                </w:div>
                <w:div w:id="272594454">
                  <w:marLeft w:val="0"/>
                  <w:marRight w:val="0"/>
                  <w:marTop w:val="0"/>
                  <w:marBottom w:val="0"/>
                  <w:divBdr>
                    <w:top w:val="none" w:sz="0" w:space="0" w:color="auto"/>
                    <w:left w:val="none" w:sz="0" w:space="0" w:color="auto"/>
                    <w:bottom w:val="none" w:sz="0" w:space="0" w:color="auto"/>
                    <w:right w:val="none" w:sz="0" w:space="0" w:color="auto"/>
                  </w:divBdr>
                  <w:divsChild>
                    <w:div w:id="1122505633">
                      <w:marLeft w:val="0"/>
                      <w:marRight w:val="0"/>
                      <w:marTop w:val="0"/>
                      <w:marBottom w:val="0"/>
                      <w:divBdr>
                        <w:top w:val="none" w:sz="0" w:space="0" w:color="auto"/>
                        <w:left w:val="none" w:sz="0" w:space="0" w:color="auto"/>
                        <w:bottom w:val="none" w:sz="0" w:space="0" w:color="auto"/>
                        <w:right w:val="none" w:sz="0" w:space="0" w:color="auto"/>
                      </w:divBdr>
                    </w:div>
                  </w:divsChild>
                </w:div>
                <w:div w:id="1123578249">
                  <w:marLeft w:val="0"/>
                  <w:marRight w:val="0"/>
                  <w:marTop w:val="0"/>
                  <w:marBottom w:val="0"/>
                  <w:divBdr>
                    <w:top w:val="none" w:sz="0" w:space="0" w:color="auto"/>
                    <w:left w:val="none" w:sz="0" w:space="0" w:color="auto"/>
                    <w:bottom w:val="none" w:sz="0" w:space="0" w:color="auto"/>
                    <w:right w:val="none" w:sz="0" w:space="0" w:color="auto"/>
                  </w:divBdr>
                  <w:divsChild>
                    <w:div w:id="1735852467">
                      <w:marLeft w:val="0"/>
                      <w:marRight w:val="0"/>
                      <w:marTop w:val="0"/>
                      <w:marBottom w:val="0"/>
                      <w:divBdr>
                        <w:top w:val="none" w:sz="0" w:space="0" w:color="auto"/>
                        <w:left w:val="none" w:sz="0" w:space="0" w:color="auto"/>
                        <w:bottom w:val="none" w:sz="0" w:space="0" w:color="auto"/>
                        <w:right w:val="none" w:sz="0" w:space="0" w:color="auto"/>
                      </w:divBdr>
                    </w:div>
                  </w:divsChild>
                </w:div>
                <w:div w:id="1186867544">
                  <w:marLeft w:val="0"/>
                  <w:marRight w:val="0"/>
                  <w:marTop w:val="0"/>
                  <w:marBottom w:val="0"/>
                  <w:divBdr>
                    <w:top w:val="none" w:sz="0" w:space="0" w:color="auto"/>
                    <w:left w:val="none" w:sz="0" w:space="0" w:color="auto"/>
                    <w:bottom w:val="none" w:sz="0" w:space="0" w:color="auto"/>
                    <w:right w:val="none" w:sz="0" w:space="0" w:color="auto"/>
                  </w:divBdr>
                  <w:divsChild>
                    <w:div w:id="1212159072">
                      <w:marLeft w:val="0"/>
                      <w:marRight w:val="0"/>
                      <w:marTop w:val="0"/>
                      <w:marBottom w:val="0"/>
                      <w:divBdr>
                        <w:top w:val="none" w:sz="0" w:space="0" w:color="auto"/>
                        <w:left w:val="none" w:sz="0" w:space="0" w:color="auto"/>
                        <w:bottom w:val="none" w:sz="0" w:space="0" w:color="auto"/>
                        <w:right w:val="none" w:sz="0" w:space="0" w:color="auto"/>
                      </w:divBdr>
                    </w:div>
                  </w:divsChild>
                </w:div>
                <w:div w:id="498693897">
                  <w:marLeft w:val="0"/>
                  <w:marRight w:val="0"/>
                  <w:marTop w:val="0"/>
                  <w:marBottom w:val="0"/>
                  <w:divBdr>
                    <w:top w:val="none" w:sz="0" w:space="0" w:color="auto"/>
                    <w:left w:val="none" w:sz="0" w:space="0" w:color="auto"/>
                    <w:bottom w:val="none" w:sz="0" w:space="0" w:color="auto"/>
                    <w:right w:val="none" w:sz="0" w:space="0" w:color="auto"/>
                  </w:divBdr>
                  <w:divsChild>
                    <w:div w:id="1010765042">
                      <w:marLeft w:val="0"/>
                      <w:marRight w:val="0"/>
                      <w:marTop w:val="0"/>
                      <w:marBottom w:val="0"/>
                      <w:divBdr>
                        <w:top w:val="none" w:sz="0" w:space="0" w:color="auto"/>
                        <w:left w:val="none" w:sz="0" w:space="0" w:color="auto"/>
                        <w:bottom w:val="none" w:sz="0" w:space="0" w:color="auto"/>
                        <w:right w:val="none" w:sz="0" w:space="0" w:color="auto"/>
                      </w:divBdr>
                    </w:div>
                  </w:divsChild>
                </w:div>
                <w:div w:id="1906330500">
                  <w:marLeft w:val="0"/>
                  <w:marRight w:val="0"/>
                  <w:marTop w:val="0"/>
                  <w:marBottom w:val="0"/>
                  <w:divBdr>
                    <w:top w:val="none" w:sz="0" w:space="0" w:color="auto"/>
                    <w:left w:val="none" w:sz="0" w:space="0" w:color="auto"/>
                    <w:bottom w:val="none" w:sz="0" w:space="0" w:color="auto"/>
                    <w:right w:val="none" w:sz="0" w:space="0" w:color="auto"/>
                  </w:divBdr>
                  <w:divsChild>
                    <w:div w:id="1037781504">
                      <w:marLeft w:val="0"/>
                      <w:marRight w:val="0"/>
                      <w:marTop w:val="0"/>
                      <w:marBottom w:val="0"/>
                      <w:divBdr>
                        <w:top w:val="none" w:sz="0" w:space="0" w:color="auto"/>
                        <w:left w:val="none" w:sz="0" w:space="0" w:color="auto"/>
                        <w:bottom w:val="none" w:sz="0" w:space="0" w:color="auto"/>
                        <w:right w:val="none" w:sz="0" w:space="0" w:color="auto"/>
                      </w:divBdr>
                    </w:div>
                  </w:divsChild>
                </w:div>
                <w:div w:id="222106827">
                  <w:marLeft w:val="0"/>
                  <w:marRight w:val="0"/>
                  <w:marTop w:val="0"/>
                  <w:marBottom w:val="0"/>
                  <w:divBdr>
                    <w:top w:val="none" w:sz="0" w:space="0" w:color="auto"/>
                    <w:left w:val="none" w:sz="0" w:space="0" w:color="auto"/>
                    <w:bottom w:val="none" w:sz="0" w:space="0" w:color="auto"/>
                    <w:right w:val="none" w:sz="0" w:space="0" w:color="auto"/>
                  </w:divBdr>
                  <w:divsChild>
                    <w:div w:id="515340580">
                      <w:marLeft w:val="0"/>
                      <w:marRight w:val="0"/>
                      <w:marTop w:val="0"/>
                      <w:marBottom w:val="0"/>
                      <w:divBdr>
                        <w:top w:val="none" w:sz="0" w:space="0" w:color="auto"/>
                        <w:left w:val="none" w:sz="0" w:space="0" w:color="auto"/>
                        <w:bottom w:val="none" w:sz="0" w:space="0" w:color="auto"/>
                        <w:right w:val="none" w:sz="0" w:space="0" w:color="auto"/>
                      </w:divBdr>
                    </w:div>
                  </w:divsChild>
                </w:div>
                <w:div w:id="988633352">
                  <w:marLeft w:val="0"/>
                  <w:marRight w:val="0"/>
                  <w:marTop w:val="0"/>
                  <w:marBottom w:val="0"/>
                  <w:divBdr>
                    <w:top w:val="none" w:sz="0" w:space="0" w:color="auto"/>
                    <w:left w:val="none" w:sz="0" w:space="0" w:color="auto"/>
                    <w:bottom w:val="none" w:sz="0" w:space="0" w:color="auto"/>
                    <w:right w:val="none" w:sz="0" w:space="0" w:color="auto"/>
                  </w:divBdr>
                  <w:divsChild>
                    <w:div w:id="922879265">
                      <w:marLeft w:val="0"/>
                      <w:marRight w:val="0"/>
                      <w:marTop w:val="0"/>
                      <w:marBottom w:val="0"/>
                      <w:divBdr>
                        <w:top w:val="none" w:sz="0" w:space="0" w:color="auto"/>
                        <w:left w:val="none" w:sz="0" w:space="0" w:color="auto"/>
                        <w:bottom w:val="none" w:sz="0" w:space="0" w:color="auto"/>
                        <w:right w:val="none" w:sz="0" w:space="0" w:color="auto"/>
                      </w:divBdr>
                    </w:div>
                  </w:divsChild>
                </w:div>
                <w:div w:id="1107701495">
                  <w:marLeft w:val="0"/>
                  <w:marRight w:val="0"/>
                  <w:marTop w:val="0"/>
                  <w:marBottom w:val="0"/>
                  <w:divBdr>
                    <w:top w:val="none" w:sz="0" w:space="0" w:color="auto"/>
                    <w:left w:val="none" w:sz="0" w:space="0" w:color="auto"/>
                    <w:bottom w:val="none" w:sz="0" w:space="0" w:color="auto"/>
                    <w:right w:val="none" w:sz="0" w:space="0" w:color="auto"/>
                  </w:divBdr>
                  <w:divsChild>
                    <w:div w:id="1014650814">
                      <w:marLeft w:val="0"/>
                      <w:marRight w:val="0"/>
                      <w:marTop w:val="0"/>
                      <w:marBottom w:val="0"/>
                      <w:divBdr>
                        <w:top w:val="none" w:sz="0" w:space="0" w:color="auto"/>
                        <w:left w:val="none" w:sz="0" w:space="0" w:color="auto"/>
                        <w:bottom w:val="none" w:sz="0" w:space="0" w:color="auto"/>
                        <w:right w:val="none" w:sz="0" w:space="0" w:color="auto"/>
                      </w:divBdr>
                    </w:div>
                  </w:divsChild>
                </w:div>
                <w:div w:id="1393887206">
                  <w:marLeft w:val="0"/>
                  <w:marRight w:val="0"/>
                  <w:marTop w:val="0"/>
                  <w:marBottom w:val="0"/>
                  <w:divBdr>
                    <w:top w:val="none" w:sz="0" w:space="0" w:color="auto"/>
                    <w:left w:val="none" w:sz="0" w:space="0" w:color="auto"/>
                    <w:bottom w:val="none" w:sz="0" w:space="0" w:color="auto"/>
                    <w:right w:val="none" w:sz="0" w:space="0" w:color="auto"/>
                  </w:divBdr>
                  <w:divsChild>
                    <w:div w:id="1330330704">
                      <w:marLeft w:val="0"/>
                      <w:marRight w:val="0"/>
                      <w:marTop w:val="0"/>
                      <w:marBottom w:val="0"/>
                      <w:divBdr>
                        <w:top w:val="none" w:sz="0" w:space="0" w:color="auto"/>
                        <w:left w:val="none" w:sz="0" w:space="0" w:color="auto"/>
                        <w:bottom w:val="none" w:sz="0" w:space="0" w:color="auto"/>
                        <w:right w:val="none" w:sz="0" w:space="0" w:color="auto"/>
                      </w:divBdr>
                    </w:div>
                  </w:divsChild>
                </w:div>
                <w:div w:id="287055222">
                  <w:marLeft w:val="0"/>
                  <w:marRight w:val="0"/>
                  <w:marTop w:val="0"/>
                  <w:marBottom w:val="0"/>
                  <w:divBdr>
                    <w:top w:val="none" w:sz="0" w:space="0" w:color="auto"/>
                    <w:left w:val="none" w:sz="0" w:space="0" w:color="auto"/>
                    <w:bottom w:val="none" w:sz="0" w:space="0" w:color="auto"/>
                    <w:right w:val="none" w:sz="0" w:space="0" w:color="auto"/>
                  </w:divBdr>
                  <w:divsChild>
                    <w:div w:id="96370444">
                      <w:marLeft w:val="0"/>
                      <w:marRight w:val="0"/>
                      <w:marTop w:val="0"/>
                      <w:marBottom w:val="0"/>
                      <w:divBdr>
                        <w:top w:val="none" w:sz="0" w:space="0" w:color="auto"/>
                        <w:left w:val="none" w:sz="0" w:space="0" w:color="auto"/>
                        <w:bottom w:val="none" w:sz="0" w:space="0" w:color="auto"/>
                        <w:right w:val="none" w:sz="0" w:space="0" w:color="auto"/>
                      </w:divBdr>
                    </w:div>
                  </w:divsChild>
                </w:div>
                <w:div w:id="1876625137">
                  <w:marLeft w:val="0"/>
                  <w:marRight w:val="0"/>
                  <w:marTop w:val="0"/>
                  <w:marBottom w:val="0"/>
                  <w:divBdr>
                    <w:top w:val="none" w:sz="0" w:space="0" w:color="auto"/>
                    <w:left w:val="none" w:sz="0" w:space="0" w:color="auto"/>
                    <w:bottom w:val="none" w:sz="0" w:space="0" w:color="auto"/>
                    <w:right w:val="none" w:sz="0" w:space="0" w:color="auto"/>
                  </w:divBdr>
                  <w:divsChild>
                    <w:div w:id="953829310">
                      <w:marLeft w:val="0"/>
                      <w:marRight w:val="0"/>
                      <w:marTop w:val="0"/>
                      <w:marBottom w:val="0"/>
                      <w:divBdr>
                        <w:top w:val="none" w:sz="0" w:space="0" w:color="auto"/>
                        <w:left w:val="none" w:sz="0" w:space="0" w:color="auto"/>
                        <w:bottom w:val="none" w:sz="0" w:space="0" w:color="auto"/>
                        <w:right w:val="none" w:sz="0" w:space="0" w:color="auto"/>
                      </w:divBdr>
                    </w:div>
                  </w:divsChild>
                </w:div>
                <w:div w:id="1562329604">
                  <w:marLeft w:val="0"/>
                  <w:marRight w:val="0"/>
                  <w:marTop w:val="0"/>
                  <w:marBottom w:val="0"/>
                  <w:divBdr>
                    <w:top w:val="none" w:sz="0" w:space="0" w:color="auto"/>
                    <w:left w:val="none" w:sz="0" w:space="0" w:color="auto"/>
                    <w:bottom w:val="none" w:sz="0" w:space="0" w:color="auto"/>
                    <w:right w:val="none" w:sz="0" w:space="0" w:color="auto"/>
                  </w:divBdr>
                  <w:divsChild>
                    <w:div w:id="1336958384">
                      <w:marLeft w:val="0"/>
                      <w:marRight w:val="0"/>
                      <w:marTop w:val="0"/>
                      <w:marBottom w:val="0"/>
                      <w:divBdr>
                        <w:top w:val="none" w:sz="0" w:space="0" w:color="auto"/>
                        <w:left w:val="none" w:sz="0" w:space="0" w:color="auto"/>
                        <w:bottom w:val="none" w:sz="0" w:space="0" w:color="auto"/>
                        <w:right w:val="none" w:sz="0" w:space="0" w:color="auto"/>
                      </w:divBdr>
                    </w:div>
                  </w:divsChild>
                </w:div>
                <w:div w:id="1894466437">
                  <w:marLeft w:val="0"/>
                  <w:marRight w:val="0"/>
                  <w:marTop w:val="0"/>
                  <w:marBottom w:val="0"/>
                  <w:divBdr>
                    <w:top w:val="none" w:sz="0" w:space="0" w:color="auto"/>
                    <w:left w:val="none" w:sz="0" w:space="0" w:color="auto"/>
                    <w:bottom w:val="none" w:sz="0" w:space="0" w:color="auto"/>
                    <w:right w:val="none" w:sz="0" w:space="0" w:color="auto"/>
                  </w:divBdr>
                  <w:divsChild>
                    <w:div w:id="946153658">
                      <w:marLeft w:val="0"/>
                      <w:marRight w:val="0"/>
                      <w:marTop w:val="0"/>
                      <w:marBottom w:val="0"/>
                      <w:divBdr>
                        <w:top w:val="none" w:sz="0" w:space="0" w:color="auto"/>
                        <w:left w:val="none" w:sz="0" w:space="0" w:color="auto"/>
                        <w:bottom w:val="none" w:sz="0" w:space="0" w:color="auto"/>
                        <w:right w:val="none" w:sz="0" w:space="0" w:color="auto"/>
                      </w:divBdr>
                    </w:div>
                  </w:divsChild>
                </w:div>
                <w:div w:id="759985585">
                  <w:marLeft w:val="0"/>
                  <w:marRight w:val="0"/>
                  <w:marTop w:val="0"/>
                  <w:marBottom w:val="0"/>
                  <w:divBdr>
                    <w:top w:val="none" w:sz="0" w:space="0" w:color="auto"/>
                    <w:left w:val="none" w:sz="0" w:space="0" w:color="auto"/>
                    <w:bottom w:val="none" w:sz="0" w:space="0" w:color="auto"/>
                    <w:right w:val="none" w:sz="0" w:space="0" w:color="auto"/>
                  </w:divBdr>
                  <w:divsChild>
                    <w:div w:id="1388183596">
                      <w:marLeft w:val="0"/>
                      <w:marRight w:val="0"/>
                      <w:marTop w:val="0"/>
                      <w:marBottom w:val="0"/>
                      <w:divBdr>
                        <w:top w:val="none" w:sz="0" w:space="0" w:color="auto"/>
                        <w:left w:val="none" w:sz="0" w:space="0" w:color="auto"/>
                        <w:bottom w:val="none" w:sz="0" w:space="0" w:color="auto"/>
                        <w:right w:val="none" w:sz="0" w:space="0" w:color="auto"/>
                      </w:divBdr>
                    </w:div>
                  </w:divsChild>
                </w:div>
                <w:div w:id="31344352">
                  <w:marLeft w:val="0"/>
                  <w:marRight w:val="0"/>
                  <w:marTop w:val="0"/>
                  <w:marBottom w:val="0"/>
                  <w:divBdr>
                    <w:top w:val="none" w:sz="0" w:space="0" w:color="auto"/>
                    <w:left w:val="none" w:sz="0" w:space="0" w:color="auto"/>
                    <w:bottom w:val="none" w:sz="0" w:space="0" w:color="auto"/>
                    <w:right w:val="none" w:sz="0" w:space="0" w:color="auto"/>
                  </w:divBdr>
                  <w:divsChild>
                    <w:div w:id="575557467">
                      <w:marLeft w:val="0"/>
                      <w:marRight w:val="0"/>
                      <w:marTop w:val="0"/>
                      <w:marBottom w:val="0"/>
                      <w:divBdr>
                        <w:top w:val="none" w:sz="0" w:space="0" w:color="auto"/>
                        <w:left w:val="none" w:sz="0" w:space="0" w:color="auto"/>
                        <w:bottom w:val="none" w:sz="0" w:space="0" w:color="auto"/>
                        <w:right w:val="none" w:sz="0" w:space="0" w:color="auto"/>
                      </w:divBdr>
                    </w:div>
                  </w:divsChild>
                </w:div>
                <w:div w:id="18972452">
                  <w:marLeft w:val="0"/>
                  <w:marRight w:val="0"/>
                  <w:marTop w:val="0"/>
                  <w:marBottom w:val="0"/>
                  <w:divBdr>
                    <w:top w:val="none" w:sz="0" w:space="0" w:color="auto"/>
                    <w:left w:val="none" w:sz="0" w:space="0" w:color="auto"/>
                    <w:bottom w:val="none" w:sz="0" w:space="0" w:color="auto"/>
                    <w:right w:val="none" w:sz="0" w:space="0" w:color="auto"/>
                  </w:divBdr>
                  <w:divsChild>
                    <w:div w:id="288979810">
                      <w:marLeft w:val="0"/>
                      <w:marRight w:val="0"/>
                      <w:marTop w:val="0"/>
                      <w:marBottom w:val="0"/>
                      <w:divBdr>
                        <w:top w:val="none" w:sz="0" w:space="0" w:color="auto"/>
                        <w:left w:val="none" w:sz="0" w:space="0" w:color="auto"/>
                        <w:bottom w:val="none" w:sz="0" w:space="0" w:color="auto"/>
                        <w:right w:val="none" w:sz="0" w:space="0" w:color="auto"/>
                      </w:divBdr>
                    </w:div>
                  </w:divsChild>
                </w:div>
                <w:div w:id="97993415">
                  <w:marLeft w:val="0"/>
                  <w:marRight w:val="0"/>
                  <w:marTop w:val="0"/>
                  <w:marBottom w:val="0"/>
                  <w:divBdr>
                    <w:top w:val="none" w:sz="0" w:space="0" w:color="auto"/>
                    <w:left w:val="none" w:sz="0" w:space="0" w:color="auto"/>
                    <w:bottom w:val="none" w:sz="0" w:space="0" w:color="auto"/>
                    <w:right w:val="none" w:sz="0" w:space="0" w:color="auto"/>
                  </w:divBdr>
                  <w:divsChild>
                    <w:div w:id="1141993597">
                      <w:marLeft w:val="0"/>
                      <w:marRight w:val="0"/>
                      <w:marTop w:val="0"/>
                      <w:marBottom w:val="0"/>
                      <w:divBdr>
                        <w:top w:val="none" w:sz="0" w:space="0" w:color="auto"/>
                        <w:left w:val="none" w:sz="0" w:space="0" w:color="auto"/>
                        <w:bottom w:val="none" w:sz="0" w:space="0" w:color="auto"/>
                        <w:right w:val="none" w:sz="0" w:space="0" w:color="auto"/>
                      </w:divBdr>
                    </w:div>
                  </w:divsChild>
                </w:div>
                <w:div w:id="18355925">
                  <w:marLeft w:val="0"/>
                  <w:marRight w:val="0"/>
                  <w:marTop w:val="0"/>
                  <w:marBottom w:val="0"/>
                  <w:divBdr>
                    <w:top w:val="none" w:sz="0" w:space="0" w:color="auto"/>
                    <w:left w:val="none" w:sz="0" w:space="0" w:color="auto"/>
                    <w:bottom w:val="none" w:sz="0" w:space="0" w:color="auto"/>
                    <w:right w:val="none" w:sz="0" w:space="0" w:color="auto"/>
                  </w:divBdr>
                  <w:divsChild>
                    <w:div w:id="1761751457">
                      <w:marLeft w:val="0"/>
                      <w:marRight w:val="0"/>
                      <w:marTop w:val="0"/>
                      <w:marBottom w:val="0"/>
                      <w:divBdr>
                        <w:top w:val="none" w:sz="0" w:space="0" w:color="auto"/>
                        <w:left w:val="none" w:sz="0" w:space="0" w:color="auto"/>
                        <w:bottom w:val="none" w:sz="0" w:space="0" w:color="auto"/>
                        <w:right w:val="none" w:sz="0" w:space="0" w:color="auto"/>
                      </w:divBdr>
                    </w:div>
                  </w:divsChild>
                </w:div>
                <w:div w:id="2002544944">
                  <w:marLeft w:val="0"/>
                  <w:marRight w:val="0"/>
                  <w:marTop w:val="0"/>
                  <w:marBottom w:val="0"/>
                  <w:divBdr>
                    <w:top w:val="none" w:sz="0" w:space="0" w:color="auto"/>
                    <w:left w:val="none" w:sz="0" w:space="0" w:color="auto"/>
                    <w:bottom w:val="none" w:sz="0" w:space="0" w:color="auto"/>
                    <w:right w:val="none" w:sz="0" w:space="0" w:color="auto"/>
                  </w:divBdr>
                  <w:divsChild>
                    <w:div w:id="49967021">
                      <w:marLeft w:val="0"/>
                      <w:marRight w:val="0"/>
                      <w:marTop w:val="0"/>
                      <w:marBottom w:val="0"/>
                      <w:divBdr>
                        <w:top w:val="none" w:sz="0" w:space="0" w:color="auto"/>
                        <w:left w:val="none" w:sz="0" w:space="0" w:color="auto"/>
                        <w:bottom w:val="none" w:sz="0" w:space="0" w:color="auto"/>
                        <w:right w:val="none" w:sz="0" w:space="0" w:color="auto"/>
                      </w:divBdr>
                    </w:div>
                  </w:divsChild>
                </w:div>
                <w:div w:id="747771749">
                  <w:marLeft w:val="0"/>
                  <w:marRight w:val="0"/>
                  <w:marTop w:val="0"/>
                  <w:marBottom w:val="0"/>
                  <w:divBdr>
                    <w:top w:val="none" w:sz="0" w:space="0" w:color="auto"/>
                    <w:left w:val="none" w:sz="0" w:space="0" w:color="auto"/>
                    <w:bottom w:val="none" w:sz="0" w:space="0" w:color="auto"/>
                    <w:right w:val="none" w:sz="0" w:space="0" w:color="auto"/>
                  </w:divBdr>
                  <w:divsChild>
                    <w:div w:id="2047020805">
                      <w:marLeft w:val="0"/>
                      <w:marRight w:val="0"/>
                      <w:marTop w:val="0"/>
                      <w:marBottom w:val="0"/>
                      <w:divBdr>
                        <w:top w:val="none" w:sz="0" w:space="0" w:color="auto"/>
                        <w:left w:val="none" w:sz="0" w:space="0" w:color="auto"/>
                        <w:bottom w:val="none" w:sz="0" w:space="0" w:color="auto"/>
                        <w:right w:val="none" w:sz="0" w:space="0" w:color="auto"/>
                      </w:divBdr>
                    </w:div>
                  </w:divsChild>
                </w:div>
                <w:div w:id="1181552694">
                  <w:marLeft w:val="0"/>
                  <w:marRight w:val="0"/>
                  <w:marTop w:val="0"/>
                  <w:marBottom w:val="0"/>
                  <w:divBdr>
                    <w:top w:val="none" w:sz="0" w:space="0" w:color="auto"/>
                    <w:left w:val="none" w:sz="0" w:space="0" w:color="auto"/>
                    <w:bottom w:val="none" w:sz="0" w:space="0" w:color="auto"/>
                    <w:right w:val="none" w:sz="0" w:space="0" w:color="auto"/>
                  </w:divBdr>
                  <w:divsChild>
                    <w:div w:id="472061788">
                      <w:marLeft w:val="0"/>
                      <w:marRight w:val="0"/>
                      <w:marTop w:val="0"/>
                      <w:marBottom w:val="0"/>
                      <w:divBdr>
                        <w:top w:val="none" w:sz="0" w:space="0" w:color="auto"/>
                        <w:left w:val="none" w:sz="0" w:space="0" w:color="auto"/>
                        <w:bottom w:val="none" w:sz="0" w:space="0" w:color="auto"/>
                        <w:right w:val="none" w:sz="0" w:space="0" w:color="auto"/>
                      </w:divBdr>
                    </w:div>
                  </w:divsChild>
                </w:div>
                <w:div w:id="1053623241">
                  <w:marLeft w:val="0"/>
                  <w:marRight w:val="0"/>
                  <w:marTop w:val="0"/>
                  <w:marBottom w:val="0"/>
                  <w:divBdr>
                    <w:top w:val="none" w:sz="0" w:space="0" w:color="auto"/>
                    <w:left w:val="none" w:sz="0" w:space="0" w:color="auto"/>
                    <w:bottom w:val="none" w:sz="0" w:space="0" w:color="auto"/>
                    <w:right w:val="none" w:sz="0" w:space="0" w:color="auto"/>
                  </w:divBdr>
                  <w:divsChild>
                    <w:div w:id="116414442">
                      <w:marLeft w:val="0"/>
                      <w:marRight w:val="0"/>
                      <w:marTop w:val="0"/>
                      <w:marBottom w:val="0"/>
                      <w:divBdr>
                        <w:top w:val="none" w:sz="0" w:space="0" w:color="auto"/>
                        <w:left w:val="none" w:sz="0" w:space="0" w:color="auto"/>
                        <w:bottom w:val="none" w:sz="0" w:space="0" w:color="auto"/>
                        <w:right w:val="none" w:sz="0" w:space="0" w:color="auto"/>
                      </w:divBdr>
                    </w:div>
                  </w:divsChild>
                </w:div>
                <w:div w:id="1900745378">
                  <w:marLeft w:val="0"/>
                  <w:marRight w:val="0"/>
                  <w:marTop w:val="0"/>
                  <w:marBottom w:val="0"/>
                  <w:divBdr>
                    <w:top w:val="none" w:sz="0" w:space="0" w:color="auto"/>
                    <w:left w:val="none" w:sz="0" w:space="0" w:color="auto"/>
                    <w:bottom w:val="none" w:sz="0" w:space="0" w:color="auto"/>
                    <w:right w:val="none" w:sz="0" w:space="0" w:color="auto"/>
                  </w:divBdr>
                  <w:divsChild>
                    <w:div w:id="1337925003">
                      <w:marLeft w:val="0"/>
                      <w:marRight w:val="0"/>
                      <w:marTop w:val="0"/>
                      <w:marBottom w:val="0"/>
                      <w:divBdr>
                        <w:top w:val="none" w:sz="0" w:space="0" w:color="auto"/>
                        <w:left w:val="none" w:sz="0" w:space="0" w:color="auto"/>
                        <w:bottom w:val="none" w:sz="0" w:space="0" w:color="auto"/>
                        <w:right w:val="none" w:sz="0" w:space="0" w:color="auto"/>
                      </w:divBdr>
                    </w:div>
                  </w:divsChild>
                </w:div>
                <w:div w:id="1088119360">
                  <w:marLeft w:val="0"/>
                  <w:marRight w:val="0"/>
                  <w:marTop w:val="0"/>
                  <w:marBottom w:val="0"/>
                  <w:divBdr>
                    <w:top w:val="none" w:sz="0" w:space="0" w:color="auto"/>
                    <w:left w:val="none" w:sz="0" w:space="0" w:color="auto"/>
                    <w:bottom w:val="none" w:sz="0" w:space="0" w:color="auto"/>
                    <w:right w:val="none" w:sz="0" w:space="0" w:color="auto"/>
                  </w:divBdr>
                  <w:divsChild>
                    <w:div w:id="1647120667">
                      <w:marLeft w:val="0"/>
                      <w:marRight w:val="0"/>
                      <w:marTop w:val="0"/>
                      <w:marBottom w:val="0"/>
                      <w:divBdr>
                        <w:top w:val="none" w:sz="0" w:space="0" w:color="auto"/>
                        <w:left w:val="none" w:sz="0" w:space="0" w:color="auto"/>
                        <w:bottom w:val="none" w:sz="0" w:space="0" w:color="auto"/>
                        <w:right w:val="none" w:sz="0" w:space="0" w:color="auto"/>
                      </w:divBdr>
                    </w:div>
                  </w:divsChild>
                </w:div>
                <w:div w:id="1599943859">
                  <w:marLeft w:val="0"/>
                  <w:marRight w:val="0"/>
                  <w:marTop w:val="0"/>
                  <w:marBottom w:val="0"/>
                  <w:divBdr>
                    <w:top w:val="none" w:sz="0" w:space="0" w:color="auto"/>
                    <w:left w:val="none" w:sz="0" w:space="0" w:color="auto"/>
                    <w:bottom w:val="none" w:sz="0" w:space="0" w:color="auto"/>
                    <w:right w:val="none" w:sz="0" w:space="0" w:color="auto"/>
                  </w:divBdr>
                  <w:divsChild>
                    <w:div w:id="1548224245">
                      <w:marLeft w:val="0"/>
                      <w:marRight w:val="0"/>
                      <w:marTop w:val="0"/>
                      <w:marBottom w:val="0"/>
                      <w:divBdr>
                        <w:top w:val="none" w:sz="0" w:space="0" w:color="auto"/>
                        <w:left w:val="none" w:sz="0" w:space="0" w:color="auto"/>
                        <w:bottom w:val="none" w:sz="0" w:space="0" w:color="auto"/>
                        <w:right w:val="none" w:sz="0" w:space="0" w:color="auto"/>
                      </w:divBdr>
                    </w:div>
                  </w:divsChild>
                </w:div>
                <w:div w:id="233200095">
                  <w:marLeft w:val="0"/>
                  <w:marRight w:val="0"/>
                  <w:marTop w:val="0"/>
                  <w:marBottom w:val="0"/>
                  <w:divBdr>
                    <w:top w:val="none" w:sz="0" w:space="0" w:color="auto"/>
                    <w:left w:val="none" w:sz="0" w:space="0" w:color="auto"/>
                    <w:bottom w:val="none" w:sz="0" w:space="0" w:color="auto"/>
                    <w:right w:val="none" w:sz="0" w:space="0" w:color="auto"/>
                  </w:divBdr>
                  <w:divsChild>
                    <w:div w:id="10354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D7B047DF1A646872057E8ED398207" ma:contentTypeVersion="4" ma:contentTypeDescription="Create a new document." ma:contentTypeScope="" ma:versionID="6c5ce01429ff1cbd442f4037a1b987b0">
  <xsd:schema xmlns:xsd="http://www.w3.org/2001/XMLSchema" xmlns:xs="http://www.w3.org/2001/XMLSchema" xmlns:p="http://schemas.microsoft.com/office/2006/metadata/properties" xmlns:ns2="2a2efd3f-a11d-463f-ab25-a5cdb7105522" targetNamespace="http://schemas.microsoft.com/office/2006/metadata/properties" ma:root="true" ma:fieldsID="6988e1b3bb1bf49340127e564db86a2b" ns2:_="">
    <xsd:import namespace="2a2efd3f-a11d-463f-ab25-a5cdb71055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efd3f-a11d-463f-ab25-a5cdb7105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70815-981A-4AF9-B315-CCEFAC604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efd3f-a11d-463f-ab25-a5cdb7105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CB78C-304E-48CF-BD1F-BC3E32F8960B}">
  <ds:schemaRefs>
    <ds:schemaRef ds:uri="http://schemas.microsoft.com/sharepoint/v3/contenttype/forms"/>
  </ds:schemaRefs>
</ds:datastoreItem>
</file>

<file path=customXml/itemProps3.xml><?xml version="1.0" encoding="utf-8"?>
<ds:datastoreItem xmlns:ds="http://schemas.openxmlformats.org/officeDocument/2006/customXml" ds:itemID="{FB82388D-4131-4E95-B141-08CDB3F9AAFD}">
  <ds:schemaRefs>
    <ds:schemaRef ds:uri="http://www.w3.org/XML/1998/namespace"/>
    <ds:schemaRef ds:uri="http://schemas.microsoft.com/office/2006/documentManagement/types"/>
    <ds:schemaRef ds:uri="http://purl.org/dc/dcmitype/"/>
    <ds:schemaRef ds:uri="http://purl.org/dc/terms/"/>
    <ds:schemaRef ds:uri="http://purl.org/dc/elements/1.1/"/>
    <ds:schemaRef ds:uri="2a2efd3f-a11d-463f-ab25-a5cdb7105522"/>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English</dc:creator>
  <cp:keywords/>
  <dc:description/>
  <cp:lastModifiedBy>Sam Hopley</cp:lastModifiedBy>
  <cp:revision>9</cp:revision>
  <dcterms:created xsi:type="dcterms:W3CDTF">2021-11-15T23:48:00Z</dcterms:created>
  <dcterms:modified xsi:type="dcterms:W3CDTF">2021-12-10T00:43:00Z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0x0101007F1D7B047DF1A646872057E8ED398207</vt:lpwstr>
  </property>
</Properties>
</file>